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41725" w14:textId="191C481C" w:rsidR="00A14B4A" w:rsidRPr="00D3517D" w:rsidRDefault="003B6DCD" w:rsidP="003B6DCD">
      <w:pPr>
        <w:spacing w:after="0" w:line="240" w:lineRule="auto"/>
        <w:ind w:firstLine="567"/>
        <w:jc w:val="both"/>
        <w:rPr>
          <w:rFonts w:ascii="Times New Roman" w:hAnsi="Times New Roman" w:cs="Times New Roman"/>
          <w:b/>
          <w:color w:val="000000" w:themeColor="text1"/>
          <w:sz w:val="24"/>
          <w:szCs w:val="24"/>
          <w:lang w:val="kk-KZ"/>
        </w:rPr>
      </w:pPr>
      <w:r w:rsidRPr="00D3517D">
        <w:rPr>
          <w:rFonts w:ascii="Times New Roman" w:hAnsi="Times New Roman" w:cs="Times New Roman"/>
          <w:b/>
          <w:sz w:val="24"/>
          <w:szCs w:val="24"/>
          <w:lang w:val="kk-KZ"/>
        </w:rPr>
        <w:t xml:space="preserve">Д </w:t>
      </w:r>
      <w:r w:rsidRPr="00D3517D">
        <w:rPr>
          <w:rFonts w:ascii="Times New Roman" w:hAnsi="Times New Roman" w:cs="Times New Roman"/>
          <w:b/>
          <w:sz w:val="24"/>
          <w:szCs w:val="24"/>
        </w:rPr>
        <w:t>15.</w:t>
      </w:r>
      <w:r w:rsidRPr="00D3517D">
        <w:rPr>
          <w:rFonts w:ascii="Times New Roman" w:hAnsi="Times New Roman" w:cs="Times New Roman"/>
          <w:b/>
          <w:sz w:val="24"/>
          <w:szCs w:val="24"/>
          <w:lang w:val="kk-KZ"/>
        </w:rPr>
        <w:t xml:space="preserve"> </w:t>
      </w:r>
      <w:r w:rsidRPr="00D3517D">
        <w:rPr>
          <w:rFonts w:ascii="Times New Roman" w:hAnsi="Times New Roman" w:cs="Times New Roman"/>
          <w:b/>
          <w:color w:val="000000" w:themeColor="text1"/>
          <w:sz w:val="24"/>
          <w:szCs w:val="24"/>
          <w:lang w:val="kk-KZ"/>
        </w:rPr>
        <w:t>Географиялық зерттеулердегі болжау әдістері</w:t>
      </w:r>
    </w:p>
    <w:p w14:paraId="7EF60095" w14:textId="77777777" w:rsidR="003B6DCD" w:rsidRPr="00D3517D" w:rsidRDefault="003B6DCD" w:rsidP="003B6DCD">
      <w:pPr>
        <w:spacing w:after="0" w:line="240" w:lineRule="auto"/>
        <w:ind w:firstLine="567"/>
        <w:jc w:val="both"/>
        <w:rPr>
          <w:rFonts w:ascii="Times New Roman" w:hAnsi="Times New Roman" w:cs="Times New Roman"/>
          <w:b/>
          <w:sz w:val="24"/>
          <w:szCs w:val="24"/>
          <w:lang w:val="kk-KZ"/>
        </w:rPr>
      </w:pPr>
    </w:p>
    <w:p w14:paraId="223EC15C" w14:textId="77777777" w:rsidR="00A85211" w:rsidRPr="00D3517D" w:rsidRDefault="00A85211" w:rsidP="00A85211">
      <w:pPr>
        <w:spacing w:after="0" w:line="240" w:lineRule="auto"/>
        <w:ind w:firstLine="567"/>
        <w:jc w:val="both"/>
        <w:rPr>
          <w:rFonts w:ascii="Times New Roman" w:hAnsi="Times New Roman" w:cs="Times New Roman"/>
          <w:b/>
          <w:sz w:val="24"/>
          <w:szCs w:val="24"/>
        </w:rPr>
      </w:pPr>
      <w:r w:rsidRPr="00D3517D">
        <w:rPr>
          <w:rFonts w:ascii="Times New Roman" w:hAnsi="Times New Roman" w:cs="Times New Roman"/>
          <w:b/>
          <w:sz w:val="24"/>
          <w:szCs w:val="24"/>
        </w:rPr>
        <w:t>ГЕОГРАФИЯЛЫҚ БОЛЖАУ ӘДІСТЕРІ</w:t>
      </w:r>
    </w:p>
    <w:p w14:paraId="5C8CB120" w14:textId="77777777" w:rsidR="00A85211" w:rsidRPr="00A85211" w:rsidRDefault="00A85211" w:rsidP="00A85211">
      <w:pPr>
        <w:spacing w:after="0" w:line="240" w:lineRule="auto"/>
        <w:ind w:firstLine="567"/>
        <w:jc w:val="both"/>
        <w:rPr>
          <w:rFonts w:ascii="Times New Roman" w:hAnsi="Times New Roman" w:cs="Times New Roman"/>
          <w:bCs/>
          <w:sz w:val="24"/>
          <w:szCs w:val="24"/>
        </w:rPr>
      </w:pPr>
    </w:p>
    <w:p w14:paraId="2202503A" w14:textId="4DCC9537"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rPr>
        <w:t xml:space="preserve"> </w:t>
      </w:r>
      <w:r>
        <w:rPr>
          <w:rFonts w:ascii="Times New Roman" w:hAnsi="Times New Roman" w:cs="Times New Roman"/>
          <w:bCs/>
          <w:sz w:val="24"/>
          <w:szCs w:val="24"/>
          <w:lang w:val="kk-KZ"/>
        </w:rPr>
        <w:t>Дәрісте</w:t>
      </w:r>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кеңістіктік</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объектілердің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дамуын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географиялық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негіздері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қарастырылады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Болжаудың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негізгі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факторлары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көрсетілген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географиялық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болжамдардың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жүйесі</w:t>
      </w:r>
      <w:proofErr w:type="spellEnd"/>
      <w:r w:rsidRPr="00A85211">
        <w:rPr>
          <w:rFonts w:ascii="Times New Roman" w:hAnsi="Times New Roman" w:cs="Times New Roman"/>
          <w:bCs/>
          <w:sz w:val="24"/>
          <w:szCs w:val="24"/>
        </w:rPr>
        <w:t xml:space="preserve"> мен </w:t>
      </w:r>
      <w:proofErr w:type="spellStart"/>
      <w:r w:rsidRPr="00A85211">
        <w:rPr>
          <w:rFonts w:ascii="Times New Roman" w:hAnsi="Times New Roman" w:cs="Times New Roman"/>
          <w:bCs/>
          <w:sz w:val="24"/>
          <w:szCs w:val="24"/>
        </w:rPr>
        <w:t>мазмұны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зерттелген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жаһандық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және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аймақтық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географиялық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болжамдардың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өзара</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байланысы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көрсетілген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Географиялық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болжаудың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негізгі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әдістері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егжей-тегжейлі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қарастырылған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логикалық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сараптамалық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бағалау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ұқсастықтар</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статистикалық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математикалық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модельдеу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және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басқалар</w:t>
      </w:r>
      <w:proofErr w:type="spellEnd"/>
      <w:r w:rsidRPr="00A85211">
        <w:rPr>
          <w:rFonts w:ascii="Times New Roman" w:hAnsi="Times New Roman" w:cs="Times New Roman"/>
          <w:bCs/>
          <w:sz w:val="24"/>
          <w:szCs w:val="24"/>
        </w:rPr>
        <w:t xml:space="preserve">. </w:t>
      </w:r>
    </w:p>
    <w:p w14:paraId="1C230BF4" w14:textId="7834F0AF"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 xml:space="preserve">Қазіргі аймақтық зерттеулерде табиғи, экологиялық және әлеуметтік-экономикалық процестер мен құбылыстарды географиялық болжау кең таралған. </w:t>
      </w:r>
      <w:proofErr w:type="spellStart"/>
      <w:r w:rsidRPr="00A85211">
        <w:rPr>
          <w:rFonts w:ascii="Times New Roman" w:hAnsi="Times New Roman" w:cs="Times New Roman"/>
          <w:bCs/>
          <w:sz w:val="24"/>
          <w:szCs w:val="24"/>
        </w:rPr>
        <w:t>Жалпы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ғылыми</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тұрғыдан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көбінесе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объектінің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болашақ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дамуы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туралы</w:t>
      </w:r>
      <w:proofErr w:type="spellEnd"/>
      <w:r w:rsidRPr="00A85211">
        <w:rPr>
          <w:rFonts w:ascii="Times New Roman" w:hAnsi="Times New Roman" w:cs="Times New Roman"/>
          <w:bCs/>
          <w:sz w:val="24"/>
          <w:szCs w:val="24"/>
        </w:rPr>
        <w:t xml:space="preserve"> гипотеза </w:t>
      </w:r>
      <w:proofErr w:type="spellStart"/>
      <w:r w:rsidRPr="00A85211">
        <w:rPr>
          <w:rFonts w:ascii="Times New Roman" w:hAnsi="Times New Roman" w:cs="Times New Roman"/>
          <w:bCs/>
          <w:sz w:val="24"/>
          <w:szCs w:val="24"/>
        </w:rPr>
        <w:t>ретінде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анықталады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Бұл</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дегеніміз</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әртүрлі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объектілердің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құбылыстар</w:t>
      </w:r>
      <w:proofErr w:type="spellEnd"/>
      <w:r w:rsidRPr="00A85211">
        <w:rPr>
          <w:rFonts w:ascii="Times New Roman" w:hAnsi="Times New Roman" w:cs="Times New Roman"/>
          <w:bCs/>
          <w:sz w:val="24"/>
          <w:szCs w:val="24"/>
        </w:rPr>
        <w:t xml:space="preserve"> мен </w:t>
      </w:r>
      <w:proofErr w:type="spellStart"/>
      <w:r w:rsidRPr="00A85211">
        <w:rPr>
          <w:rFonts w:ascii="Times New Roman" w:hAnsi="Times New Roman" w:cs="Times New Roman"/>
          <w:bCs/>
          <w:sz w:val="24"/>
          <w:szCs w:val="24"/>
        </w:rPr>
        <w:t>процестердің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дамуын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болжауға</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болады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ғылымның</w:t>
      </w:r>
      <w:proofErr w:type="spellEnd"/>
      <w:r w:rsidRPr="00A85211">
        <w:rPr>
          <w:rFonts w:ascii="Times New Roman" w:hAnsi="Times New Roman" w:cs="Times New Roman"/>
          <w:bCs/>
          <w:sz w:val="24"/>
          <w:szCs w:val="24"/>
        </w:rPr>
        <w:t xml:space="preserve">, экономика </w:t>
      </w:r>
      <w:proofErr w:type="spellStart"/>
      <w:r w:rsidRPr="00A85211">
        <w:rPr>
          <w:rFonts w:ascii="Times New Roman" w:hAnsi="Times New Roman" w:cs="Times New Roman"/>
          <w:bCs/>
          <w:sz w:val="24"/>
          <w:szCs w:val="24"/>
        </w:rPr>
        <w:t>саласының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әлеуметтік</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немесе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табиғи</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құбылыстың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дамуы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Қазіргі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уақытта</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халық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санының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көбеюінің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демографиялық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болжамдары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өсіп</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келе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жатқан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жер</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халқын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азық-түлікпен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қанағаттандыру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мүмкіндігінің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әлеуметтік-экономикалық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болжамдары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және</w:t>
      </w:r>
      <w:proofErr w:type="spellEnd"/>
      <w:r w:rsidRPr="00A85211">
        <w:rPr>
          <w:rFonts w:ascii="Times New Roman" w:hAnsi="Times New Roman" w:cs="Times New Roman"/>
          <w:bCs/>
          <w:sz w:val="24"/>
          <w:szCs w:val="24"/>
        </w:rPr>
        <w:t xml:space="preserve"> адам </w:t>
      </w:r>
      <w:proofErr w:type="spellStart"/>
      <w:r w:rsidRPr="00A85211">
        <w:rPr>
          <w:rFonts w:ascii="Times New Roman" w:hAnsi="Times New Roman" w:cs="Times New Roman"/>
          <w:bCs/>
          <w:sz w:val="24"/>
          <w:szCs w:val="24"/>
        </w:rPr>
        <w:t>өмірінің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болашақ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ортасының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экологиялық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болжамдары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кең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таралған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Егер</w:t>
      </w:r>
      <w:proofErr w:type="spellEnd"/>
      <w:r w:rsidRPr="00A85211">
        <w:rPr>
          <w:rFonts w:ascii="Times New Roman" w:hAnsi="Times New Roman" w:cs="Times New Roman"/>
          <w:bCs/>
          <w:sz w:val="24"/>
          <w:szCs w:val="24"/>
        </w:rPr>
        <w:t xml:space="preserve"> адам </w:t>
      </w:r>
      <w:proofErr w:type="spellStart"/>
      <w:r w:rsidRPr="00A85211">
        <w:rPr>
          <w:rFonts w:ascii="Times New Roman" w:hAnsi="Times New Roman" w:cs="Times New Roman"/>
          <w:bCs/>
          <w:sz w:val="24"/>
          <w:szCs w:val="24"/>
        </w:rPr>
        <w:t>болжау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объектісіне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әсер</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ете</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алмаса</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мұндай</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пассивті</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деп</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аталады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мысалы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ауа-райы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болжамы</w:t>
      </w:r>
      <w:proofErr w:type="spellEnd"/>
      <w:r w:rsidRPr="00A85211">
        <w:rPr>
          <w:rFonts w:ascii="Times New Roman" w:hAnsi="Times New Roman" w:cs="Times New Roman"/>
          <w:bCs/>
          <w:sz w:val="24"/>
          <w:szCs w:val="24"/>
        </w:rPr>
        <w:t>).</w:t>
      </w:r>
    </w:p>
    <w:p w14:paraId="35557CDB" w14:textId="6AF392F9"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Болжам сонымен қатар кез-келген аумақтың болашақ экономикалық және табиғи жағдайын 15-20 жыл бұрын бағалау болуы мүмкін. Мысалы, қолайсыз жағдайды болжай отырып, оны экономикалық және экологиялық оңтайлы даму нұсқасын жоспарлау арқылы уақтылы өзгертуге болады. Дәл осындай белсенді болжам, бұл география ғылымына тән болжау объектісін басқарудың кері байланысы мен мүмкіндіктерін білдіреді. Қазіргі география мен географ</w:t>
      </w:r>
      <w:r>
        <w:rPr>
          <w:rFonts w:ascii="Times New Roman" w:hAnsi="Times New Roman" w:cs="Times New Roman"/>
          <w:bCs/>
          <w:sz w:val="24"/>
          <w:szCs w:val="24"/>
          <w:lang w:val="kk-KZ"/>
        </w:rPr>
        <w:t xml:space="preserve"> мамандар </w:t>
      </w:r>
      <w:r w:rsidRPr="00A85211">
        <w:rPr>
          <w:rFonts w:ascii="Times New Roman" w:hAnsi="Times New Roman" w:cs="Times New Roman"/>
          <w:bCs/>
          <w:sz w:val="24"/>
          <w:szCs w:val="24"/>
          <w:lang w:val="kk-KZ"/>
        </w:rPr>
        <w:t xml:space="preserve"> үшін болжау мақсаттарының барлық айырмашылығымен географиялық ортаның өткен және қазіргі бағалары негізінде оның болашақ жағдайының ғылыми негізделген болжамын жасаудан гөрі маңызды ортақ міндет жоқ. Өндірістің, техниканың және ғылымның жоғары даму қарқыны жағдайында адамзат әсіресе мұндай озық ақпаратқа мұқтаж, өйткені біздің іс-әрекеттерімізді алдын-ала білмеуіміз және адамның қоршаған ортамен қарым-қатынасы проблемасы туындады. Жалпы алғанда, географиялық болжау-бұл географиялық құбылыстардың дамуының нақты перспективаларын арнайы ғылыми зерттеу. Оның міндеті-геожүйелердің болашақ күйлерін, табиғат пен қоғамның өзара әрекеттесу сипатын анықтау [5]. Сонымен қатар, географиялық зерттеуде, ең алдымен, уақытша, кеңістіктік және генетикалық сипаттағы сабақтастық байланыстары қолданылады, өйткені дәл осы байланыстар </w:t>
      </w:r>
      <w:proofErr w:type="spellStart"/>
      <w:r w:rsidRPr="00A85211">
        <w:rPr>
          <w:rFonts w:ascii="Times New Roman" w:hAnsi="Times New Roman" w:cs="Times New Roman"/>
          <w:bCs/>
          <w:sz w:val="24"/>
          <w:szCs w:val="24"/>
          <w:lang w:val="kk-KZ"/>
        </w:rPr>
        <w:t>себептілікпен</w:t>
      </w:r>
      <w:proofErr w:type="spellEnd"/>
      <w:r w:rsidRPr="00A85211">
        <w:rPr>
          <w:rFonts w:ascii="Times New Roman" w:hAnsi="Times New Roman" w:cs="Times New Roman"/>
          <w:bCs/>
          <w:sz w:val="24"/>
          <w:szCs w:val="24"/>
          <w:lang w:val="kk-KZ"/>
        </w:rPr>
        <w:t xml:space="preserve"> сипатталады — оқиғалар мен құбылыстарды болжаудың маңызды элементі, тіпті кездейсоқтық пен ықтималдықтың жоғары дәрежесі. Өз кезегінде күрделілік пен ықтималдық сипаты </w:t>
      </w:r>
      <w:proofErr w:type="spellStart"/>
      <w:r w:rsidRPr="00A85211">
        <w:rPr>
          <w:rFonts w:ascii="Times New Roman" w:hAnsi="Times New Roman" w:cs="Times New Roman"/>
          <w:bCs/>
          <w:sz w:val="24"/>
          <w:szCs w:val="24"/>
          <w:lang w:val="kk-KZ"/>
        </w:rPr>
        <w:t>геопроекциялаудың</w:t>
      </w:r>
      <w:proofErr w:type="spellEnd"/>
      <w:r w:rsidRPr="00A85211">
        <w:rPr>
          <w:rFonts w:ascii="Times New Roman" w:hAnsi="Times New Roman" w:cs="Times New Roman"/>
          <w:bCs/>
          <w:sz w:val="24"/>
          <w:szCs w:val="24"/>
          <w:lang w:val="kk-KZ"/>
        </w:rPr>
        <w:t xml:space="preserve"> ерекше белгілері болып табылады.</w:t>
      </w:r>
    </w:p>
    <w:p w14:paraId="3743DCEF" w14:textId="74B59793" w:rsidR="00A85211" w:rsidRP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 xml:space="preserve">Географиялық болжаудың негізгі операциялық бірліктері — кеңістік пен уақыт-болжам мақсаты мен </w:t>
      </w:r>
      <w:proofErr w:type="spellStart"/>
      <w:r w:rsidRPr="00A85211">
        <w:rPr>
          <w:rFonts w:ascii="Times New Roman" w:hAnsi="Times New Roman" w:cs="Times New Roman"/>
          <w:bCs/>
          <w:sz w:val="24"/>
          <w:szCs w:val="24"/>
          <w:lang w:val="kk-KZ"/>
        </w:rPr>
        <w:t>объектісімен</w:t>
      </w:r>
      <w:proofErr w:type="spellEnd"/>
      <w:r w:rsidRPr="00A85211">
        <w:rPr>
          <w:rFonts w:ascii="Times New Roman" w:hAnsi="Times New Roman" w:cs="Times New Roman"/>
          <w:bCs/>
          <w:sz w:val="24"/>
          <w:szCs w:val="24"/>
          <w:lang w:val="kk-KZ"/>
        </w:rPr>
        <w:t xml:space="preserve">, сондай-ақ белгілі бір аймақтың жергілікті табиғи-экономикалық ерекшеліктерімен салыстыруда қарастырылады. Географиялық болжамның табыстылығы мен сенімділігі көптеген жағдайлармен анықталады, соның ішінде мәселені шешуді қамтамасыз ететін негізгі факторлар мен әдістерді дұрыс таңдау [1]. Табиғи ортаның жай-күйін географиялық болжау көп факторлы және бұл факторлар физикалық жағынан әртүрлі: табиғат, қоғам, техника және т. б. Осы факторларды талдап, белгілі бір дәрежеде қоршаған ортаның жағдайын бақылай алатын факторларды таңдау керек-оның дамуының қолайсыз немесе адамға қолайлы факторларын ынталандыру, тұрақтандыру немесе шектеу. Бұл факторлар сыртқы және ішкі болуы мүмкін. Сыртқы факторлар, мысалы, табиғи ландшафтты толығымен бұзатын тау жыныстарының шұңқырлары мен үйінділері, зауыттық құбырлардан шығатын түтін шығарындылары, ауаны ластайтын, су объектілеріне кіретін өндірістік және тұрмыстық ағынды сулар, қоршаған ортаға әсер етудің </w:t>
      </w:r>
      <w:r w:rsidRPr="00A85211">
        <w:rPr>
          <w:rFonts w:ascii="Times New Roman" w:hAnsi="Times New Roman" w:cs="Times New Roman"/>
          <w:bCs/>
          <w:sz w:val="24"/>
          <w:szCs w:val="24"/>
          <w:lang w:val="kk-KZ"/>
        </w:rPr>
        <w:lastRenderedPageBreak/>
        <w:t xml:space="preserve">көптеген басқа көздері сияқты табиғи ортаға әсер ету көздері. Мұндай факторлардың мөлшері мен әсер ету күшін алдын-ала қарастыруға болады және осы аймақтың табиғатты қорғау жоспарларында алдын-ала ескеруге болады. Ішкі факторларға табиғаттың қасиеттері, оның компоненттерінің әлеуеті және жалпы ландшафттар жатады. Оның мақсаттары мен жергілікті географиялық жағдайларына байланысты болжау процесіне қатысатын табиғи ортаның құрамдас бөліктерінің ішінде рельеф, тау жыныстары, су объектілері, өсімдіктер және т.б. негізгі болуы мүмкін, бірақ бұл компоненттердің бір бөлігі болжамды мерзімге, мысалы, 25-30 жылға дейін іс жүзінде өзгермейді. Сонымен, жер бедері, тау жыныстары, сондай-ақ аумақтың баяу тектоникалық төмендеуі немесе көтерілу процестерін табиғи ортаның дамуының салыстырмалы түрде тұрақты факторлары деп санауға болады. Бұл факторлардың уақыт бойынша салыстырмалы тұрақтылығы оларды фон және болжам шеңбері ретінде пайдалануға мүмкіндік береді. </w:t>
      </w:r>
      <w:proofErr w:type="spellStart"/>
      <w:r w:rsidRPr="00A85211">
        <w:rPr>
          <w:rFonts w:ascii="Times New Roman" w:hAnsi="Times New Roman" w:cs="Times New Roman"/>
          <w:bCs/>
          <w:sz w:val="24"/>
          <w:szCs w:val="24"/>
          <w:lang w:val="kk-KZ"/>
        </w:rPr>
        <w:t>Геопроекциялау</w:t>
      </w:r>
      <w:proofErr w:type="spellEnd"/>
      <w:r w:rsidRPr="00A85211">
        <w:rPr>
          <w:rFonts w:ascii="Times New Roman" w:hAnsi="Times New Roman" w:cs="Times New Roman"/>
          <w:bCs/>
          <w:sz w:val="24"/>
          <w:szCs w:val="24"/>
          <w:lang w:val="kk-KZ"/>
        </w:rPr>
        <w:t xml:space="preserve"> әдістері болжамның мақсаты мен объектісі оның әдістерін таңдауды анықтайды. Географиялық болжау әдістері болжамның теориялық және практикалық даму әдістерін білдіреді. Географиялық болжаудың көптеген әдістері бар және олардың саны үнемі өсіп келеді (сурет. 1). Болжаудың белгілі бір әдісін таңдау зерттеудің мақсатына, ақпараттық базаға, бастапқы ақпаратты өңдеу сипатына байланысты. Сондықтан әрбір нақты зерттеу мен болжау кезеңдері белгілі бір әдістерге сәйкес келеді. Бұл әдістерді үш топқа бөлуге болады: жалпы ғылыми (талдау және синтез, логикалық (индукция және дедукция), экстраполяция және интерполяция, аналогия, эксперимент және т. б. (модельдеу, операцияларды зерттеу, статистикалық, сараптамалық бағалау және т.б.) және жеке ғылыми (географиялық орналасу перспективасын бағалау, аумақты функционалды аймақтарға бөлу, картографиялық және т. б.). </w:t>
      </w:r>
      <w:proofErr w:type="spellStart"/>
      <w:r w:rsidRPr="00A85211">
        <w:rPr>
          <w:rFonts w:ascii="Times New Roman" w:hAnsi="Times New Roman" w:cs="Times New Roman"/>
          <w:bCs/>
          <w:sz w:val="24"/>
          <w:szCs w:val="24"/>
        </w:rPr>
        <w:t>Географиялық</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болжаудың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ең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кең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таралған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әдістерін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қарастыр</w:t>
      </w:r>
      <w:r>
        <w:rPr>
          <w:rFonts w:ascii="Times New Roman" w:hAnsi="Times New Roman" w:cs="Times New Roman"/>
          <w:bCs/>
          <w:sz w:val="24"/>
          <w:szCs w:val="24"/>
          <w:lang w:val="kk-KZ"/>
        </w:rPr>
        <w:t>амыз</w:t>
      </w:r>
      <w:proofErr w:type="spellEnd"/>
      <w:r>
        <w:rPr>
          <w:rFonts w:ascii="Times New Roman" w:hAnsi="Times New Roman" w:cs="Times New Roman"/>
          <w:bCs/>
          <w:sz w:val="24"/>
          <w:szCs w:val="24"/>
          <w:lang w:val="kk-KZ"/>
        </w:rPr>
        <w:t xml:space="preserve">. </w:t>
      </w:r>
    </w:p>
    <w:p w14:paraId="53B02CDD" w14:textId="77777777" w:rsidR="00A85211" w:rsidRDefault="00A85211" w:rsidP="003B6DCD">
      <w:pPr>
        <w:spacing w:after="0" w:line="240" w:lineRule="auto"/>
        <w:jc w:val="center"/>
        <w:rPr>
          <w:rFonts w:ascii="Times New Roman" w:hAnsi="Times New Roman" w:cs="Times New Roman"/>
          <w:bCs/>
          <w:sz w:val="24"/>
          <w:szCs w:val="24"/>
          <w:lang w:val="kk-KZ"/>
        </w:rPr>
      </w:pPr>
    </w:p>
    <w:p w14:paraId="14F7B934" w14:textId="417F8222" w:rsidR="003B6DCD" w:rsidRPr="003B6DCD" w:rsidRDefault="003B6DCD" w:rsidP="003B6DCD">
      <w:pPr>
        <w:spacing w:after="0" w:line="240" w:lineRule="auto"/>
        <w:jc w:val="center"/>
        <w:rPr>
          <w:rFonts w:ascii="Times New Roman" w:hAnsi="Times New Roman" w:cs="Times New Roman"/>
          <w:bCs/>
          <w:sz w:val="24"/>
          <w:szCs w:val="24"/>
          <w:lang w:val="kk-KZ"/>
        </w:rPr>
      </w:pPr>
      <w:r w:rsidRPr="003B6DCD">
        <w:rPr>
          <w:rFonts w:ascii="Times New Roman" w:hAnsi="Times New Roman" w:cs="Times New Roman"/>
          <w:bCs/>
          <w:noProof/>
          <w:sz w:val="24"/>
          <w:szCs w:val="24"/>
          <w:lang w:val="kk-KZ"/>
        </w:rPr>
        <w:drawing>
          <wp:inline distT="0" distB="0" distL="0" distR="0" wp14:anchorId="7DDAFE34" wp14:editId="2645BE6D">
            <wp:extent cx="5940425" cy="3423285"/>
            <wp:effectExtent l="0" t="0" r="3175" b="5715"/>
            <wp:docPr id="477204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04192" name=""/>
                    <pic:cNvPicPr/>
                  </pic:nvPicPr>
                  <pic:blipFill>
                    <a:blip r:embed="rId4"/>
                    <a:stretch>
                      <a:fillRect/>
                    </a:stretch>
                  </pic:blipFill>
                  <pic:spPr>
                    <a:xfrm>
                      <a:off x="0" y="0"/>
                      <a:ext cx="5940425" cy="3423285"/>
                    </a:xfrm>
                    <a:prstGeom prst="rect">
                      <a:avLst/>
                    </a:prstGeom>
                  </pic:spPr>
                </pic:pic>
              </a:graphicData>
            </a:graphic>
          </wp:inline>
        </w:drawing>
      </w:r>
    </w:p>
    <w:p w14:paraId="4DDE62B7" w14:textId="7EB1EA37" w:rsidR="003B6DCD" w:rsidRDefault="00A85211" w:rsidP="003B6DCD">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rPr>
        <w:t xml:space="preserve">Сурет. 1. </w:t>
      </w:r>
      <w:proofErr w:type="spellStart"/>
      <w:r w:rsidRPr="00A85211">
        <w:rPr>
          <w:rFonts w:ascii="Times New Roman" w:hAnsi="Times New Roman" w:cs="Times New Roman"/>
          <w:bCs/>
          <w:sz w:val="24"/>
          <w:szCs w:val="24"/>
        </w:rPr>
        <w:t>Болжау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әдістерінің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жіктелуі</w:t>
      </w:r>
      <w:proofErr w:type="spellEnd"/>
      <w:r w:rsidRPr="00A85211">
        <w:rPr>
          <w:rFonts w:ascii="Times New Roman" w:hAnsi="Times New Roman" w:cs="Times New Roman"/>
          <w:bCs/>
          <w:sz w:val="24"/>
          <w:szCs w:val="24"/>
        </w:rPr>
        <w:t xml:space="preserve"> [2]</w:t>
      </w:r>
    </w:p>
    <w:p w14:paraId="03F34B7F" w14:textId="77777777" w:rsidR="00A85211" w:rsidRPr="00A85211" w:rsidRDefault="00A85211" w:rsidP="003B6DCD">
      <w:pPr>
        <w:spacing w:after="0" w:line="240" w:lineRule="auto"/>
        <w:ind w:firstLine="567"/>
        <w:jc w:val="both"/>
        <w:rPr>
          <w:rFonts w:ascii="Times New Roman" w:hAnsi="Times New Roman" w:cs="Times New Roman"/>
          <w:bCs/>
          <w:sz w:val="24"/>
          <w:szCs w:val="24"/>
          <w:lang w:val="kk-KZ"/>
        </w:rPr>
      </w:pPr>
    </w:p>
    <w:p w14:paraId="4D7A5FC4" w14:textId="77777777" w:rsidR="00A85211" w:rsidRP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Логикалық әдістер</w:t>
      </w:r>
    </w:p>
    <w:p w14:paraId="345B657A" w14:textId="77777777"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 xml:space="preserve"> Бұл әдістердің негізі — ақыл-ой операцияларының белгілі бір тізбегін қолдану. Аумақтық жүйелерді зерттеу кезінде олардың кең таралуы олардың үлкен күрделілігіне, табиғи және экономикалық жүйелер арасындағы қатынастардың әртүрлілігіне, болжам объектілерінің ұзақ қалыптасу уақытына байланысты. Жалпы ғылыми логикалық әдістерге индукция және дедукция әдістері жатады. Индукция әдісімен заттар мен құбылыстар </w:t>
      </w:r>
      <w:r w:rsidRPr="00A85211">
        <w:rPr>
          <w:rFonts w:ascii="Times New Roman" w:hAnsi="Times New Roman" w:cs="Times New Roman"/>
          <w:bCs/>
          <w:sz w:val="24"/>
          <w:szCs w:val="24"/>
          <w:lang w:val="kk-KZ"/>
        </w:rPr>
        <w:lastRenderedPageBreak/>
        <w:t xml:space="preserve">арасында себеп-салдарлық байланыстар орнатылады. Зерттеу объектінің дамуындағы ұқсастықтар мен айырмашылықтарды анықтау арқылы жекеден жалпыға дейін жүргізіледі. Болжау кезінде бұл әдіс ақпараттық база жеткіліксіз болған кезде, яғни статистикалық мәліметтердің ұзақ сериясы болмаған кезде ықтималдық пайымдауларын алу үшін қолданылады. Дедукция әдісі-бұл таным процесінде жалпыдан жекеге және бірлікке ауысу, жекеше мен бірлікті жалпыдан шығару. </w:t>
      </w:r>
      <w:proofErr w:type="spellStart"/>
      <w:r w:rsidRPr="00A85211">
        <w:rPr>
          <w:rFonts w:ascii="Times New Roman" w:hAnsi="Times New Roman" w:cs="Times New Roman"/>
          <w:bCs/>
          <w:sz w:val="24"/>
          <w:szCs w:val="24"/>
        </w:rPr>
        <w:t>Бұл</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әдіс</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болжамды</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құбылыстардың</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стратегиясын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анықтау</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үшін</w:t>
      </w:r>
      <w:proofErr w:type="spellEnd"/>
      <w:r w:rsidRPr="00A85211">
        <w:rPr>
          <w:rFonts w:ascii="Times New Roman" w:hAnsi="Times New Roman" w:cs="Times New Roman"/>
          <w:bCs/>
          <w:sz w:val="24"/>
          <w:szCs w:val="24"/>
        </w:rPr>
        <w:t xml:space="preserve"> </w:t>
      </w:r>
      <w:proofErr w:type="spellStart"/>
      <w:r w:rsidRPr="00A85211">
        <w:rPr>
          <w:rFonts w:ascii="Times New Roman" w:hAnsi="Times New Roman" w:cs="Times New Roman"/>
          <w:bCs/>
          <w:sz w:val="24"/>
          <w:szCs w:val="24"/>
        </w:rPr>
        <w:t>қолданылады</w:t>
      </w:r>
      <w:proofErr w:type="spellEnd"/>
      <w:r w:rsidRPr="00A85211">
        <w:rPr>
          <w:rFonts w:ascii="Times New Roman" w:hAnsi="Times New Roman" w:cs="Times New Roman"/>
          <w:bCs/>
          <w:sz w:val="24"/>
          <w:szCs w:val="24"/>
        </w:rPr>
        <w:t>.</w:t>
      </w:r>
    </w:p>
    <w:p w14:paraId="60594F02" w14:textId="77777777"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 xml:space="preserve">А. </w:t>
      </w:r>
      <w:r>
        <w:rPr>
          <w:rFonts w:ascii="Times New Roman" w:hAnsi="Times New Roman" w:cs="Times New Roman"/>
          <w:bCs/>
          <w:sz w:val="24"/>
          <w:szCs w:val="24"/>
          <w:lang w:val="kk-KZ"/>
        </w:rPr>
        <w:t>Л</w:t>
      </w:r>
      <w:r w:rsidRPr="00A85211">
        <w:rPr>
          <w:rFonts w:ascii="Times New Roman" w:hAnsi="Times New Roman" w:cs="Times New Roman"/>
          <w:bCs/>
          <w:sz w:val="24"/>
          <w:szCs w:val="24"/>
          <w:lang w:val="kk-KZ"/>
        </w:rPr>
        <w:t xml:space="preserve">. </w:t>
      </w:r>
      <w:proofErr w:type="spellStart"/>
      <w:r w:rsidRPr="00A85211">
        <w:rPr>
          <w:rFonts w:ascii="Times New Roman" w:hAnsi="Times New Roman" w:cs="Times New Roman"/>
          <w:bCs/>
          <w:sz w:val="24"/>
          <w:szCs w:val="24"/>
          <w:lang w:val="kk-KZ"/>
        </w:rPr>
        <w:t>Чижевский</w:t>
      </w:r>
      <w:proofErr w:type="spellEnd"/>
      <w:r w:rsidRPr="00A85211">
        <w:rPr>
          <w:rFonts w:ascii="Times New Roman" w:hAnsi="Times New Roman" w:cs="Times New Roman"/>
          <w:bCs/>
          <w:sz w:val="24"/>
          <w:szCs w:val="24"/>
          <w:lang w:val="kk-KZ"/>
        </w:rPr>
        <w:t xml:space="preserve"> 20-шы жылдары ұсынған жүйеаралық талдау әдісі географиялық болжамда кең таралған, екі мезгіл-мезгіл байланысқан жүйелер үшін-күн белсенділігі мен табиғи процестердің </w:t>
      </w:r>
      <w:r>
        <w:rPr>
          <w:rFonts w:ascii="Times New Roman" w:hAnsi="Times New Roman" w:cs="Times New Roman"/>
          <w:bCs/>
          <w:sz w:val="24"/>
          <w:szCs w:val="24"/>
          <w:lang w:val="kk-KZ"/>
        </w:rPr>
        <w:t>ритмдігі</w:t>
      </w:r>
      <w:r w:rsidRPr="00A85211">
        <w:rPr>
          <w:rFonts w:ascii="Times New Roman" w:hAnsi="Times New Roman" w:cs="Times New Roman"/>
          <w:bCs/>
          <w:sz w:val="24"/>
          <w:szCs w:val="24"/>
          <w:lang w:val="kk-KZ"/>
        </w:rPr>
        <w:t xml:space="preserve">. Жердің көптеген табиғи процестеріне әсер ететін негізгі кезең ретінде-өзендер мен су тасқыны, көшкіндер мен сел, көшкіндер мен шаңды дауылдар және басқалар — күн белсенділігінің 11 жылдық кезеңі атап өтіледі. Бұл кезең көптеген табиғи процестерді болжау үшін қолданылады. 11 жылдық циклдардан ауытқулар табиғи процестердің қасиеттерімен де, жердің беткі қабатын нақты табиғи және экономикалық фонмен күн </w:t>
      </w:r>
      <w:proofErr w:type="spellStart"/>
      <w:r w:rsidRPr="00A85211">
        <w:rPr>
          <w:rFonts w:ascii="Times New Roman" w:hAnsi="Times New Roman" w:cs="Times New Roman"/>
          <w:bCs/>
          <w:sz w:val="24"/>
          <w:szCs w:val="24"/>
          <w:lang w:val="kk-KZ"/>
        </w:rPr>
        <w:t>ритақтарын</w:t>
      </w:r>
      <w:proofErr w:type="spellEnd"/>
      <w:r w:rsidRPr="00A85211">
        <w:rPr>
          <w:rFonts w:ascii="Times New Roman" w:hAnsi="Times New Roman" w:cs="Times New Roman"/>
          <w:bCs/>
          <w:sz w:val="24"/>
          <w:szCs w:val="24"/>
          <w:lang w:val="kk-KZ"/>
        </w:rPr>
        <w:t xml:space="preserve"> қабылдаумен де түсіндіріледі. Бұл аймақтың жергілікті ландшафттары мен экономикалық ерекшеліктерін ескере отырып, табиғи процестерді болжауды қажет етеді.</w:t>
      </w:r>
      <w:r>
        <w:rPr>
          <w:rFonts w:ascii="Times New Roman" w:hAnsi="Times New Roman" w:cs="Times New Roman"/>
          <w:bCs/>
          <w:sz w:val="24"/>
          <w:szCs w:val="24"/>
          <w:lang w:val="kk-KZ"/>
        </w:rPr>
        <w:t xml:space="preserve"> </w:t>
      </w:r>
    </w:p>
    <w:p w14:paraId="2D7D09D6" w14:textId="77777777" w:rsidR="00A85211" w:rsidRP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Сараптамалық бағалау әдістері</w:t>
      </w:r>
    </w:p>
    <w:p w14:paraId="6D679002" w14:textId="30C56CA0" w:rsidR="00A85211" w:rsidRDefault="00A85211" w:rsidP="00A85211">
      <w:pPr>
        <w:spacing w:after="0" w:line="240" w:lineRule="auto"/>
        <w:ind w:firstLine="567"/>
        <w:jc w:val="both"/>
        <w:rPr>
          <w:rFonts w:ascii="Times New Roman" w:hAnsi="Times New Roman" w:cs="Times New Roman"/>
          <w:bCs/>
          <w:sz w:val="24"/>
          <w:szCs w:val="24"/>
          <w:lang w:val="kk-KZ"/>
        </w:rPr>
      </w:pPr>
      <w:r w:rsidRPr="00A85211">
        <w:rPr>
          <w:rFonts w:ascii="Times New Roman" w:hAnsi="Times New Roman" w:cs="Times New Roman"/>
          <w:bCs/>
          <w:sz w:val="24"/>
          <w:szCs w:val="24"/>
          <w:lang w:val="kk-KZ"/>
        </w:rPr>
        <w:t xml:space="preserve"> Бұл әдістер объектіні дамытудың жеткілікті теориялық негізі (негіздемесі) болмаған жағдайда қолданылады. Олардың өзгеруі объектінің сипаттамасының өкілді және сенімді статистикасы болмаған жағдайда, ғылыми-техникалық прогрестің қатты әсеріне ұшыраған әлеуметтік-экономикалық объектілерді болжау кезінде, сондай-ақ уақыт тапшылығы немесе төтенше жағдайлар жағдайында болжау жүргізу кезінде объектінің жұмыс істеу ортасында үлкен белгісіздік болған жағдайларда да негізделген [10]. Сараптамалық бағалау әдістері жеке және топтық болып бөлінеді. Біріншілері сарапшылардың </w:t>
      </w:r>
      <w:r>
        <w:rPr>
          <w:rFonts w:ascii="Times New Roman" w:hAnsi="Times New Roman" w:cs="Times New Roman"/>
          <w:bCs/>
          <w:sz w:val="24"/>
          <w:szCs w:val="24"/>
          <w:lang w:val="kk-KZ"/>
        </w:rPr>
        <w:t>т</w:t>
      </w:r>
      <w:r w:rsidRPr="00A85211">
        <w:rPr>
          <w:rFonts w:ascii="Times New Roman" w:hAnsi="Times New Roman" w:cs="Times New Roman"/>
          <w:bCs/>
          <w:sz w:val="24"/>
          <w:szCs w:val="24"/>
          <w:lang w:val="kk-KZ"/>
        </w:rPr>
        <w:t>әуелсіз пікірлеріне негізделген. Болжам сарапшымен сұхбат негізінде немесе ұзақ және мұқият жұмыс (аналитикалық бағалау әдісі) арқылы қалыптасады.</w:t>
      </w:r>
    </w:p>
    <w:p w14:paraId="2C33906A" w14:textId="77777777" w:rsidR="005D1A8D" w:rsidRDefault="005D1A8D" w:rsidP="00A85211">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Жеке сараптамалық әдістердің жетіспеушілігі-сарапшының бағалауының субъективтілігі. Сараптамалық бағалаудың екінші түрі объектінің немесе процестің даму перспективалары, белгілі бір құбылыстардың қайталануы және т.б. туралы сарапшылардың ұжымдық пікіріне негізделген. алайда, бұл жағдайда беделдің әсеріне, көпшіліктің рөліне және т. б. байланысты кемшіліктерден аулақ болу мүмкін емес. Оның мәні болжаудың ақпараттық базасын алу үшін ғылым мен техниканың әртүрлі салаларындағы сарапшы-мамандардың пікірлерін дәйекті сауалнамада жатыр.</w:t>
      </w:r>
    </w:p>
    <w:p w14:paraId="009A2543" w14:textId="77777777" w:rsidR="005D1A8D" w:rsidRDefault="005D1A8D" w:rsidP="00A85211">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Алынған ақпарат логикалық талдауға да, интуитивті көріністерге де негізделген сарапшылардың жеке бағаларын көрсетеді. Келесі кезеңде алдыңғы кезеңдерден алынған ақпарат пен пікірлері бар басқа сауалнамалар сериясы қолданылады. Сауалнамаларды әзірлеу және өңдеу кезінде келесі принциптер қолданылады: </w:t>
      </w:r>
      <w:proofErr w:type="spellStart"/>
      <w:r w:rsidRPr="005D1A8D">
        <w:rPr>
          <w:rFonts w:ascii="Times New Roman" w:hAnsi="Times New Roman" w:cs="Times New Roman"/>
          <w:bCs/>
          <w:sz w:val="24"/>
          <w:szCs w:val="24"/>
          <w:lang w:val="kk-KZ"/>
        </w:rPr>
        <w:t>сауалнамалардағы</w:t>
      </w:r>
      <w:proofErr w:type="spellEnd"/>
      <w:r w:rsidRPr="005D1A8D">
        <w:rPr>
          <w:rFonts w:ascii="Times New Roman" w:hAnsi="Times New Roman" w:cs="Times New Roman"/>
          <w:bCs/>
          <w:sz w:val="24"/>
          <w:szCs w:val="24"/>
          <w:lang w:val="kk-KZ"/>
        </w:rPr>
        <w:t xml:space="preserve"> сұрақтар сарапшылардың пікірлерін сандық түрде анықтауға болатындай етіп тұжырымдалуы керек; мамандардың сауалнамасы турлар бойынша жүзеге асырылады, олардың әрқайсысында сұрақтар мен жауаптар барған сайын нақтыланып, нақтыланады; әр турдан кейін сарапшылар сауалнама нәтижелерімен танысады; сарапшылар өз бағаларын да, көпшіліктің пікірінен өзгеше бағаларды да бағалайды; жауаптарды өңдеу жалпылама сипаттамаларды алу үшін турдан турға дәйекті түрде жүзеге асырылады. </w:t>
      </w:r>
      <w:proofErr w:type="spellStart"/>
      <w:r w:rsidRPr="005D1A8D">
        <w:rPr>
          <w:rFonts w:ascii="Times New Roman" w:hAnsi="Times New Roman" w:cs="Times New Roman"/>
          <w:bCs/>
          <w:sz w:val="24"/>
          <w:szCs w:val="24"/>
        </w:rPr>
        <w:t>Алынған</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жауаптарды</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түпкілікті</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өңдегеннен</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кейін</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сарапшылар</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тобының</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салыстырмалы</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түрде</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негізделген</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пікірі</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тұжырымдалады</w:t>
      </w:r>
      <w:proofErr w:type="spellEnd"/>
      <w:r w:rsidRPr="005D1A8D">
        <w:rPr>
          <w:rFonts w:ascii="Times New Roman" w:hAnsi="Times New Roman" w:cs="Times New Roman"/>
          <w:bCs/>
          <w:sz w:val="24"/>
          <w:szCs w:val="24"/>
        </w:rPr>
        <w:t>.</w:t>
      </w:r>
    </w:p>
    <w:p w14:paraId="09ED3CAF" w14:textId="733BE18A" w:rsidR="005D1A8D" w:rsidRDefault="005D1A8D" w:rsidP="00A85211">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"Дельфи" әдісімен алынған болжамның дұрыстығы келесі шарттарға байланысты — - сарапшылар топтары тұрақты және саны шектеулі болуы керек — - сауалнаманың әр туры арасындағы уақыт бір айдан аспауы керек — </w:t>
      </w:r>
      <w:proofErr w:type="spellStart"/>
      <w:r w:rsidRPr="005D1A8D">
        <w:rPr>
          <w:rFonts w:ascii="Times New Roman" w:hAnsi="Times New Roman" w:cs="Times New Roman"/>
          <w:bCs/>
          <w:sz w:val="24"/>
          <w:szCs w:val="24"/>
          <w:lang w:val="kk-KZ"/>
        </w:rPr>
        <w:t>сауалнамалардағы</w:t>
      </w:r>
      <w:proofErr w:type="spellEnd"/>
      <w:r w:rsidRPr="005D1A8D">
        <w:rPr>
          <w:rFonts w:ascii="Times New Roman" w:hAnsi="Times New Roman" w:cs="Times New Roman"/>
          <w:bCs/>
          <w:sz w:val="24"/>
          <w:szCs w:val="24"/>
          <w:lang w:val="kk-KZ"/>
        </w:rPr>
        <w:t xml:space="preserve"> сұрақтар нақты тұжырымдалуы керек; — сенімді нәтижелер алу үшін турлар саны жеткілікті болуы керек; - сенімді нәтижелер қажет әр түрлі мамандардың бағаларын келісу тәсілдері; — сараптама </w:t>
      </w:r>
      <w:r w:rsidRPr="005D1A8D">
        <w:rPr>
          <w:rFonts w:ascii="Times New Roman" w:hAnsi="Times New Roman" w:cs="Times New Roman"/>
          <w:bCs/>
          <w:sz w:val="24"/>
          <w:szCs w:val="24"/>
          <w:lang w:val="kk-KZ"/>
        </w:rPr>
        <w:lastRenderedPageBreak/>
        <w:t>нәтижелеріне қоғамдық пікірдің әсерін ескеру қажет; - сарапшыларды дұрыс және дұрыс бағалар алуға ынталандыру қажет.</w:t>
      </w:r>
    </w:p>
    <w:p w14:paraId="7811317D" w14:textId="77777777" w:rsidR="005D1A8D" w:rsidRPr="005D1A8D" w:rsidRDefault="005D1A8D" w:rsidP="005D1A8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Бағдарламалық жасақтаманы болжау әдісі. </w:t>
      </w:r>
    </w:p>
    <w:p w14:paraId="4443D33A" w14:textId="77777777" w:rsidR="005D1A8D" w:rsidRDefault="005D1A8D" w:rsidP="005D1A8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Бұл әдіс талдауды қажет ететін оқиғалар түрінің классификациясын және зерттелетін мәселе бойынша сарапшылардың бастапқы тізімін әзірлеуді қамтиды. Мәселелердің әр түріне қатысты объективті әдістерді қолдана отырып, 100 балдық шкала бойынша әр сарапшының беделі анықталады. Бірінші кезеңде уақыт пен ықтималдық қорытынды деп аталатын оқиғаларды тізімдеу арқылы тапсырма қойылады. Бұл оқиғалардың сценарийі осы мәселе бойынша ең жоғары "салмағы" бар сарапшыларға беріледі. Сарапшылар бұл оқиғаларды бағалау мүмкін болатын жағдайларды анықтайды. Содан кейін оқиғаның басталу ықтималдығы және шарттың орындалу уақыты мен оқиғаның басталу уақыты арасындағы аралықтың ықтимал мөлшері бағаланады. Осы оқиғаның басталуының түпкілікті болжамы жекелеген сарапшылардың "</w:t>
      </w:r>
      <w:proofErr w:type="spellStart"/>
      <w:r w:rsidRPr="005D1A8D">
        <w:rPr>
          <w:rFonts w:ascii="Times New Roman" w:hAnsi="Times New Roman" w:cs="Times New Roman"/>
          <w:bCs/>
          <w:sz w:val="24"/>
          <w:szCs w:val="24"/>
          <w:lang w:val="kk-KZ"/>
        </w:rPr>
        <w:t>салмағын"ескере</w:t>
      </w:r>
      <w:proofErr w:type="spellEnd"/>
      <w:r w:rsidRPr="005D1A8D">
        <w:rPr>
          <w:rFonts w:ascii="Times New Roman" w:hAnsi="Times New Roman" w:cs="Times New Roman"/>
          <w:bCs/>
          <w:sz w:val="24"/>
          <w:szCs w:val="24"/>
          <w:lang w:val="kk-KZ"/>
        </w:rPr>
        <w:t xml:space="preserve"> отырып, олардың бағаларын орташалау негізінде жүргізіледі.</w:t>
      </w:r>
    </w:p>
    <w:p w14:paraId="58C112DB" w14:textId="77777777" w:rsidR="005D1A8D" w:rsidRDefault="005D1A8D" w:rsidP="005D1A8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Эвристикалық болжау әдісі өз атауын сарапшының ақыл - ой қызметінің бір-7 туыстығына байланысты алды. Бұл әдіс сарапшылар тобының болжамды бағаларын жүйелі түрде өңдеу негізінде ғылым мен техниканың тар саласының даму перспективалары туралы түсінік алу үшін қолданылады. Сарапшылардың сауалнамасының нәтижелерін жинау және өңдеу техникасы көбінесе "Дельфи" әдісіне ұқсас. Айырмашылық-теориялық негіздердің үлкен дамуында, сауалнамалар мен кестелерді қалыптастырудың ерекше тәсілдерінде, оларды компьютерде өңдеу мүмкіндігі. Идеяларды ұжымдық генерациялау әдісі немесе "миға шабуыл"</w:t>
      </w:r>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әдісі. Бұл әдісті қолданған кезде жаңа идеялардың көшкін тәрізді ұсынылуы және мамандар тобының шығармашылық әлеуеті жандандырылады. Бұған келесідей қол жеткізіледі: — әр қатысушы проблеманы әріптестерінің көзімен көруге мүмкіндік алады; - ұжымдық шығармашылық ойлау дағдылары дамиды.</w:t>
      </w:r>
    </w:p>
    <w:p w14:paraId="41A4286E" w14:textId="60E8A9A5" w:rsidR="005D1A8D" w:rsidRDefault="005D1A8D" w:rsidP="005D1A8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Қорытындылау ұжымдық түрде жүргізіледі. Келесі міндеттер шешіледі — - қойылған сұрақтарға түпкілікті жауап алу — - тиісті мәселелерді шешу жоспары құрылады — - белгілі бір мәселені шешу үшін пайдаланылуы мүмкін идеялар таңдалады; - зерттелетін мәселенің жаңа аспектілері белгіленеді. Сараптамалық бағалаудың тағы бір әдісі-әдіс үлгі.</w:t>
      </w:r>
    </w:p>
    <w:p w14:paraId="1E105238" w14:textId="77777777" w:rsidR="005D1A8D" w:rsidRDefault="005D1A8D" w:rsidP="005D1A8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Бастапқы кезеңде болжамды объектінің даму тенденциялары зерттеледі және объектіні өзгертудің ықтимал жолдары туралы пайымдаулар алу үшін олардың сараптамалық бағасы беріледі. Содан кейін негізгі міндеттерге жетудің оңтайлы нұсқалары мен құралдары анықталады. Ол үшін болжамды объектінің даму сценарийі жасалады. Сценарий-дамудың баламаларын анықтау үшін ықтималдық оқиғаларының логикалық реттілігін анықтау тәсілі. Оқиға-белгілі бір шарттар кешені орындалған кезде орын алуы немесе болмауы мүмкін әрекет. Бұл әдіс ғылыми-техникалық прогресті болжау және салалардың дамуы мәселелерін шешуде кеңінен қолданылады.</w:t>
      </w:r>
    </w:p>
    <w:p w14:paraId="67F06E97" w14:textId="77777777" w:rsidR="005D1A8D" w:rsidRPr="005D1A8D" w:rsidRDefault="005D1A8D" w:rsidP="005D1A8D">
      <w:pPr>
        <w:spacing w:after="0" w:line="240" w:lineRule="auto"/>
        <w:ind w:firstLine="567"/>
        <w:jc w:val="both"/>
        <w:rPr>
          <w:rFonts w:ascii="Times New Roman" w:hAnsi="Times New Roman" w:cs="Times New Roman"/>
          <w:bCs/>
          <w:i/>
          <w:iCs/>
          <w:sz w:val="24"/>
          <w:szCs w:val="24"/>
          <w:lang w:val="kk-KZ"/>
        </w:rPr>
      </w:pPr>
      <w:r w:rsidRPr="005D1A8D">
        <w:rPr>
          <w:rFonts w:ascii="Times New Roman" w:hAnsi="Times New Roman" w:cs="Times New Roman"/>
          <w:bCs/>
          <w:sz w:val="24"/>
          <w:szCs w:val="24"/>
          <w:lang w:val="kk-KZ"/>
        </w:rPr>
        <w:t xml:space="preserve"> </w:t>
      </w:r>
      <w:r w:rsidRPr="005D1A8D">
        <w:rPr>
          <w:rFonts w:ascii="Times New Roman" w:hAnsi="Times New Roman" w:cs="Times New Roman"/>
          <w:bCs/>
          <w:i/>
          <w:iCs/>
          <w:sz w:val="24"/>
          <w:szCs w:val="24"/>
          <w:lang w:val="kk-KZ"/>
        </w:rPr>
        <w:t xml:space="preserve">Мақсатты ағаш әдісі. </w:t>
      </w:r>
    </w:p>
    <w:p w14:paraId="5BA06729"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Оның мәні зерттеу объектілерінің деңгейлерінің иерархиясы мен сипаттамасымен мақсат ағашының тармағының мақсатына (болжамды график) қатысты картаға түсіру болып табылады [9]. Мақсат ағашы-бұл мәселені шешудің кезеңдерін жүйелі түрде жазу. Түпкі мақсат аралық кезеңдерге бөлінеді, олардың әрқайсысы алдыңғы мәселені шешу үшін қажет. Мақсат ағашының түйіндерінің әрқайсысы жақын мақсатқа жету тұрғысынан маңыздылық дәрежесі бойынша бағаланатын элементтері бар бірнеше бұтақтарға бөлінеді. Сараптамалық бағалау әдістерінің маңыздылығына қарамастан, олар бірқатар кемшіліктерден айырылмайды, олардың ішіндегі ең ерекшелігі: - бастапқы деректердегі қателер (оларды еңсеру үшін бастапқы деректердің толықтығы, сенімділігі және басқа да сипаттамалары талаптарын сақтау қажет); - мәселелерді екі жақты түсіндіру мүмкіндігімен, сараптамалық бағалау кестелерін қалыптастыру мен толтырудың дұрыс емес рәсімімен байланысты қателер; - сараптамалық топтың мүмкін болмауына (өкілдігіне) байланысты қателіктер; - </w:t>
      </w:r>
      <w:proofErr w:type="spellStart"/>
      <w:r w:rsidRPr="005D1A8D">
        <w:rPr>
          <w:rFonts w:ascii="Times New Roman" w:hAnsi="Times New Roman" w:cs="Times New Roman"/>
          <w:bCs/>
          <w:sz w:val="24"/>
          <w:szCs w:val="24"/>
          <w:lang w:val="kk-KZ"/>
        </w:rPr>
        <w:t>аномальды</w:t>
      </w:r>
      <w:proofErr w:type="spellEnd"/>
      <w:r w:rsidRPr="005D1A8D">
        <w:rPr>
          <w:rFonts w:ascii="Times New Roman" w:hAnsi="Times New Roman" w:cs="Times New Roman"/>
          <w:bCs/>
          <w:sz w:val="24"/>
          <w:szCs w:val="24"/>
          <w:lang w:val="kk-KZ"/>
        </w:rPr>
        <w:t xml:space="preserve"> бағалауды есепке алудың қиындығына байланысты қателіктер; - әдісті нашар меңгеруге, практикалық дағдылардың болмауына және т. б. байланысты </w:t>
      </w:r>
      <w:r w:rsidRPr="005D1A8D">
        <w:rPr>
          <w:rFonts w:ascii="Times New Roman" w:hAnsi="Times New Roman" w:cs="Times New Roman"/>
          <w:bCs/>
          <w:sz w:val="24"/>
          <w:szCs w:val="24"/>
          <w:lang w:val="kk-KZ"/>
        </w:rPr>
        <w:lastRenderedPageBreak/>
        <w:t>сарапшылардың қателіктері; - есепке алу қиын ашылу түріндегі кездейсоқ жеке оқиғалар; - сарапшылардан алынған ақпаратты өңдеу кезінде пайда болатын қателіктер.</w:t>
      </w:r>
      <w:r>
        <w:rPr>
          <w:rFonts w:ascii="Times New Roman" w:hAnsi="Times New Roman" w:cs="Times New Roman"/>
          <w:bCs/>
          <w:sz w:val="24"/>
          <w:szCs w:val="24"/>
          <w:lang w:val="kk-KZ"/>
        </w:rPr>
        <w:t xml:space="preserve">  </w:t>
      </w:r>
    </w:p>
    <w:p w14:paraId="7A1253B4" w14:textId="36152446"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Сараптамалық бағалау әдісінің басты кемшілігі-сараптама нәтижелерінің </w:t>
      </w:r>
      <w:proofErr w:type="spellStart"/>
      <w:r w:rsidRPr="005D1A8D">
        <w:rPr>
          <w:rFonts w:ascii="Times New Roman" w:hAnsi="Times New Roman" w:cs="Times New Roman"/>
          <w:bCs/>
          <w:sz w:val="24"/>
          <w:szCs w:val="24"/>
          <w:lang w:val="kk-KZ"/>
        </w:rPr>
        <w:t>субъективтілігінің</w:t>
      </w:r>
      <w:proofErr w:type="spellEnd"/>
      <w:r w:rsidRPr="005D1A8D">
        <w:rPr>
          <w:rFonts w:ascii="Times New Roman" w:hAnsi="Times New Roman" w:cs="Times New Roman"/>
          <w:bCs/>
          <w:sz w:val="24"/>
          <w:szCs w:val="24"/>
          <w:lang w:val="kk-KZ"/>
        </w:rPr>
        <w:t xml:space="preserve"> үлкен үлесі. Географиялық болжауда кең таралған танымның ең көне тәсілдерінің бірі-ұқсастық әдісі [4]. </w:t>
      </w:r>
      <w:proofErr w:type="spellStart"/>
      <w:r w:rsidRPr="005D1A8D">
        <w:rPr>
          <w:rFonts w:ascii="Times New Roman" w:hAnsi="Times New Roman" w:cs="Times New Roman"/>
          <w:bCs/>
          <w:sz w:val="24"/>
          <w:szCs w:val="24"/>
          <w:lang w:val="kk-KZ"/>
        </w:rPr>
        <w:t>Noz</w:t>
      </w:r>
      <w:proofErr w:type="spellEnd"/>
      <w:r w:rsidRPr="005D1A8D">
        <w:rPr>
          <w:rFonts w:ascii="Times New Roman" w:hAnsi="Times New Roman" w:cs="Times New Roman"/>
          <w:bCs/>
          <w:sz w:val="24"/>
          <w:szCs w:val="24"/>
          <w:lang w:val="kk-KZ"/>
        </w:rPr>
        <w:t xml:space="preserve"> прогресі аналогия бойынша болжамды объектінің қасиеттері туралы оның құрылымдық және </w:t>
      </w:r>
      <w:proofErr w:type="spellStart"/>
      <w:r w:rsidRPr="005D1A8D">
        <w:rPr>
          <w:rFonts w:ascii="Times New Roman" w:hAnsi="Times New Roman" w:cs="Times New Roman"/>
          <w:bCs/>
          <w:sz w:val="24"/>
          <w:szCs w:val="24"/>
          <w:lang w:val="kk-KZ"/>
        </w:rPr>
        <w:t>ге</w:t>
      </w:r>
      <w:proofErr w:type="spellEnd"/>
      <w:r w:rsidRPr="005D1A8D">
        <w:rPr>
          <w:rFonts w:ascii="Times New Roman" w:hAnsi="Times New Roman" w:cs="Times New Roman"/>
          <w:bCs/>
          <w:sz w:val="24"/>
          <w:szCs w:val="24"/>
          <w:lang w:val="kk-KZ"/>
        </w:rPr>
        <w:t xml:space="preserve"> - 8 емес белгілері бойынша басқа объектілерге ұқсастығы негізінде жасалған қорытынды болып табылады, </w:t>
      </w:r>
      <w:proofErr w:type="spellStart"/>
      <w:r w:rsidRPr="005D1A8D">
        <w:rPr>
          <w:rFonts w:ascii="Times New Roman" w:hAnsi="Times New Roman" w:cs="Times New Roman"/>
          <w:bCs/>
          <w:sz w:val="24"/>
          <w:szCs w:val="24"/>
          <w:lang w:val="kk-KZ"/>
        </w:rPr>
        <w:t>яғни.бұл</w:t>
      </w:r>
      <w:proofErr w:type="spellEnd"/>
      <w:r w:rsidRPr="005D1A8D">
        <w:rPr>
          <w:rFonts w:ascii="Times New Roman" w:hAnsi="Times New Roman" w:cs="Times New Roman"/>
          <w:bCs/>
          <w:sz w:val="24"/>
          <w:szCs w:val="24"/>
          <w:lang w:val="kk-KZ"/>
        </w:rPr>
        <w:t xml:space="preserve"> кеңістіктік-уақыттық жағдай өткен тарихи жағдаймен салыстырылады. Осы әдісті қолдана отырып, болжамды параметрлер, басталу мерзімі және күтілетін оқиғалардың маңыздылығы нақтыланады. Аналогия әдісінің негізгі кезеңдері-Аналогты іздеу және таңдау, модель құру және оны зерттеу, </w:t>
      </w:r>
      <w:proofErr w:type="spellStart"/>
      <w:r w:rsidRPr="005D1A8D">
        <w:rPr>
          <w:rFonts w:ascii="Times New Roman" w:hAnsi="Times New Roman" w:cs="Times New Roman"/>
          <w:bCs/>
          <w:sz w:val="24"/>
          <w:szCs w:val="24"/>
          <w:lang w:val="kk-KZ"/>
        </w:rPr>
        <w:t>аналогтан</w:t>
      </w:r>
      <w:proofErr w:type="spellEnd"/>
      <w:r w:rsidRPr="005D1A8D">
        <w:rPr>
          <w:rFonts w:ascii="Times New Roman" w:hAnsi="Times New Roman" w:cs="Times New Roman"/>
          <w:bCs/>
          <w:sz w:val="24"/>
          <w:szCs w:val="24"/>
          <w:lang w:val="kk-KZ"/>
        </w:rPr>
        <w:t xml:space="preserve"> зерттелетін объектіге деректерді экстраполяциялау, аналогия бойынша экстраполяциялық қорытындыларды тексеру. Ең маңызды кезең-</w:t>
      </w:r>
      <w:r>
        <w:rPr>
          <w:rFonts w:ascii="Times New Roman" w:hAnsi="Times New Roman" w:cs="Times New Roman"/>
          <w:bCs/>
          <w:sz w:val="24"/>
          <w:szCs w:val="24"/>
          <w:lang w:val="kk-KZ"/>
        </w:rPr>
        <w:t>а</w:t>
      </w:r>
      <w:r w:rsidRPr="005D1A8D">
        <w:rPr>
          <w:rFonts w:ascii="Times New Roman" w:hAnsi="Times New Roman" w:cs="Times New Roman"/>
          <w:bCs/>
          <w:sz w:val="24"/>
          <w:szCs w:val="24"/>
          <w:lang w:val="kk-KZ"/>
        </w:rPr>
        <w:t>налогты таңдау. Бұл жағдайда келесі ережелер сақталуы керек: - салыстырылатын объектілер және олардың дамуының тарихи жағдайы ұқсастық белгілері бойынша ортақ болуы керек — - салыстырылатын қасиеттер мен жағдайлар уақыт пен кеңістікте мүмкіндігінше жиі қайталануы керек; - жалпы қасиеттер бірдей болмауы керек, бірақ объектіні әртүрлі жағынан сипаттауы керек. Осылайша, аналогия әдісін қолдану болжамды объектіні кешенді талдауды ұсынады (сурет. 2).</w:t>
      </w:r>
    </w:p>
    <w:p w14:paraId="2A223FBE" w14:textId="33A27293" w:rsidR="003B6DCD" w:rsidRPr="003B6DCD" w:rsidRDefault="003B6DCD" w:rsidP="003B6DCD">
      <w:pPr>
        <w:spacing w:after="0" w:line="240" w:lineRule="auto"/>
        <w:ind w:firstLine="567"/>
        <w:jc w:val="both"/>
        <w:rPr>
          <w:rFonts w:ascii="Times New Roman" w:hAnsi="Times New Roman" w:cs="Times New Roman"/>
          <w:bCs/>
          <w:sz w:val="24"/>
          <w:szCs w:val="24"/>
          <w:lang w:val="kk-KZ"/>
        </w:rPr>
      </w:pPr>
      <w:r w:rsidRPr="003B6DCD">
        <w:rPr>
          <w:rFonts w:ascii="Times New Roman" w:hAnsi="Times New Roman" w:cs="Times New Roman"/>
          <w:bCs/>
          <w:noProof/>
          <w:sz w:val="24"/>
          <w:szCs w:val="24"/>
          <w:lang w:val="kk-KZ"/>
        </w:rPr>
        <w:drawing>
          <wp:inline distT="0" distB="0" distL="0" distR="0" wp14:anchorId="7CCED9D2" wp14:editId="26873AE9">
            <wp:extent cx="4183743" cy="4290432"/>
            <wp:effectExtent l="0" t="0" r="7620" b="0"/>
            <wp:docPr id="21328628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62862" name=""/>
                    <pic:cNvPicPr/>
                  </pic:nvPicPr>
                  <pic:blipFill>
                    <a:blip r:embed="rId5"/>
                    <a:stretch>
                      <a:fillRect/>
                    </a:stretch>
                  </pic:blipFill>
                  <pic:spPr>
                    <a:xfrm>
                      <a:off x="0" y="0"/>
                      <a:ext cx="4183743" cy="4290432"/>
                    </a:xfrm>
                    <a:prstGeom prst="rect">
                      <a:avLst/>
                    </a:prstGeom>
                  </pic:spPr>
                </pic:pic>
              </a:graphicData>
            </a:graphic>
          </wp:inline>
        </w:drawing>
      </w:r>
    </w:p>
    <w:p w14:paraId="64C2A80F" w14:textId="3F9827FA" w:rsidR="003B6DCD" w:rsidRDefault="003B6DC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w:t>
      </w:r>
      <w:r w:rsidR="005D1A8D" w:rsidRPr="005D1A8D">
        <w:rPr>
          <w:rFonts w:ascii="Times New Roman" w:hAnsi="Times New Roman" w:cs="Times New Roman"/>
          <w:bCs/>
          <w:sz w:val="24"/>
          <w:szCs w:val="24"/>
          <w:lang w:val="kk-KZ"/>
        </w:rPr>
        <w:t>Сурет. 2. Аналогия әдісіне негізделген болжау жүйесі [4]</w:t>
      </w:r>
    </w:p>
    <w:p w14:paraId="5063B601" w14:textId="77777777" w:rsidR="005D1A8D" w:rsidRPr="005D1A8D" w:rsidRDefault="005D1A8D" w:rsidP="003B6DCD">
      <w:pPr>
        <w:spacing w:after="0" w:line="240" w:lineRule="auto"/>
        <w:ind w:firstLine="567"/>
        <w:jc w:val="both"/>
        <w:rPr>
          <w:rFonts w:ascii="Times New Roman" w:hAnsi="Times New Roman" w:cs="Times New Roman"/>
          <w:bCs/>
          <w:sz w:val="24"/>
          <w:szCs w:val="24"/>
          <w:lang w:val="kk-KZ"/>
        </w:rPr>
      </w:pPr>
    </w:p>
    <w:p w14:paraId="20793AB1"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Салыстырылатын объектілердің ұқсастығын анықтау үшін ұқсастықтың әртүрлі критерийлері қолданылады: біртектілік критерийлері, біртектілік көрсеткіштері, ұқсастық өлшемдері және т. б. көбінесе болжанатын объект пен аналогтық объект бір-бірінен едәуір қашықтықта орналасқан, сондықтан ұқсастық бойынша болжаудың сенімділігі үшін құрылымның ұқсастығына және олардың жұмыс істеу режиміне, сондай-ақ табиғи және әлеуметтік-экономикалық </w:t>
      </w:r>
      <w:proofErr w:type="spellStart"/>
      <w:r w:rsidRPr="005D1A8D">
        <w:rPr>
          <w:rFonts w:ascii="Times New Roman" w:hAnsi="Times New Roman" w:cs="Times New Roman"/>
          <w:bCs/>
          <w:sz w:val="24"/>
          <w:szCs w:val="24"/>
          <w:lang w:val="kk-KZ"/>
        </w:rPr>
        <w:t>біртектілікке</w:t>
      </w:r>
      <w:proofErr w:type="spellEnd"/>
      <w:r w:rsidRPr="005D1A8D">
        <w:rPr>
          <w:rFonts w:ascii="Times New Roman" w:hAnsi="Times New Roman" w:cs="Times New Roman"/>
          <w:bCs/>
          <w:sz w:val="24"/>
          <w:szCs w:val="24"/>
          <w:lang w:val="kk-KZ"/>
        </w:rPr>
        <w:t xml:space="preserve"> көп көңіл бөлу қажет жүйелердің қалыптасу факторлары. Аналогия әдісі көбінесе су қоймалары саласындағы табиғи орта жағдайының өзгеруінің жергілікті болжамдарын жасау үшін қолданылады. Мысалы, Батыс Сібірде </w:t>
      </w:r>
      <w:r w:rsidRPr="005D1A8D">
        <w:rPr>
          <w:rFonts w:ascii="Times New Roman" w:hAnsi="Times New Roman" w:cs="Times New Roman"/>
          <w:bCs/>
          <w:sz w:val="24"/>
          <w:szCs w:val="24"/>
          <w:lang w:val="kk-KZ"/>
        </w:rPr>
        <w:lastRenderedPageBreak/>
        <w:t>жобаланған су қоймаларының болашақ режимі мен іргелес аумақтарына әсері көбінесе Ресейдің Еуропалық аумағының ұқсас табиғи жағдайларында бұрыннан пайдаланылған аналогтық су қоймалары арқылы анықталады.</w:t>
      </w:r>
    </w:p>
    <w:p w14:paraId="30FCCCF7"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Ұқсастық әдісін қолданудың тиімділігі салыстырылатын объектілердің жалпылық дәрежесіне де, оның сипаттамаларының жан-жақтылығына (</w:t>
      </w:r>
      <w:proofErr w:type="spellStart"/>
      <w:r w:rsidRPr="005D1A8D">
        <w:rPr>
          <w:rFonts w:ascii="Times New Roman" w:hAnsi="Times New Roman" w:cs="Times New Roman"/>
          <w:bCs/>
          <w:sz w:val="24"/>
          <w:szCs w:val="24"/>
          <w:lang w:val="kk-KZ"/>
        </w:rPr>
        <w:t>гетеротипіне</w:t>
      </w:r>
      <w:proofErr w:type="spellEnd"/>
      <w:r w:rsidRPr="005D1A8D">
        <w:rPr>
          <w:rFonts w:ascii="Times New Roman" w:hAnsi="Times New Roman" w:cs="Times New Roman"/>
          <w:bCs/>
          <w:sz w:val="24"/>
          <w:szCs w:val="24"/>
          <w:lang w:val="kk-KZ"/>
        </w:rPr>
        <w:t xml:space="preserve">) байланысты. Мысалы, су қоймаларының параметрлерін ғана емес, сонымен қатар оларды қоршаған Ландшафттардың сипатын, табиғи процестердің бағыты мен қарқындылығын, су қоймаларының табиғи ортаға әсер ету мөлшері ең тәуелді табиғи компоненттерді: тау жыныстарының құрамы, көлбеу бұрыштар, орманды және батпақты жағалаулар және т. б. Байқалған фактілерді түсіндіретін және әлі белгісіз деп санайтын құбылыстар мен процестердің дамуының кеңістіктік-уақыттық эволюциялық кезеңдерін талдауға негізделген генетикалық әдіс болжауда да танымал. </w:t>
      </w:r>
      <w:proofErr w:type="spellStart"/>
      <w:r w:rsidRPr="005D1A8D">
        <w:rPr>
          <w:rFonts w:ascii="Times New Roman" w:hAnsi="Times New Roman" w:cs="Times New Roman"/>
          <w:bCs/>
          <w:sz w:val="24"/>
          <w:szCs w:val="24"/>
          <w:lang w:val="kk-KZ"/>
        </w:rPr>
        <w:t>Физикогеографиялық</w:t>
      </w:r>
      <w:proofErr w:type="spellEnd"/>
      <w:r w:rsidRPr="005D1A8D">
        <w:rPr>
          <w:rFonts w:ascii="Times New Roman" w:hAnsi="Times New Roman" w:cs="Times New Roman"/>
          <w:bCs/>
          <w:sz w:val="24"/>
          <w:szCs w:val="24"/>
          <w:lang w:val="kk-KZ"/>
        </w:rPr>
        <w:t xml:space="preserve"> болжамда бұл әдіс </w:t>
      </w:r>
      <w:proofErr w:type="spellStart"/>
      <w:r w:rsidRPr="005D1A8D">
        <w:rPr>
          <w:rFonts w:ascii="Times New Roman" w:hAnsi="Times New Roman" w:cs="Times New Roman"/>
          <w:bCs/>
          <w:sz w:val="24"/>
          <w:szCs w:val="24"/>
          <w:lang w:val="kk-KZ"/>
        </w:rPr>
        <w:t>ландшафтогенетикалық</w:t>
      </w:r>
      <w:proofErr w:type="spellEnd"/>
      <w:r w:rsidRPr="005D1A8D">
        <w:rPr>
          <w:rFonts w:ascii="Times New Roman" w:hAnsi="Times New Roman" w:cs="Times New Roman"/>
          <w:bCs/>
          <w:sz w:val="24"/>
          <w:szCs w:val="24"/>
          <w:lang w:val="kk-KZ"/>
        </w:rPr>
        <w:t xml:space="preserve"> қатарлар әдісі ретінде түсіндіріледі. Генетикалық қатардағы табиғи кешендердің кеңістіктік өзгеру ретін біле отырып, олардың даму процесінде өзгеру ретін болжауға болады. Осы және басқа болжау әдістерін қолдана отырып, табиғи және антропогендік әсер ету факторларының әсерінен табиғи ортаның болашақ өзгеру тенденцияларын шамамен 60-65% ықтималдықпен анықтауға болады. Ауқымы бойынша мұндай географиялық болжамдар жаһандық, аймақтық және жергілікті болуы мүмкін. Біздің елімізде оның үлкен көлемімен өнеркәсіптік кешендердің, қалалардың, су қоймаларының және т.б. табиғи ортаға әсер ету саласының жергілікті және аймақтық болжамдары әлі де өзекті болып табылады. </w:t>
      </w:r>
      <w:proofErr w:type="spellStart"/>
      <w:r w:rsidRPr="005D1A8D">
        <w:rPr>
          <w:rFonts w:ascii="Times New Roman" w:hAnsi="Times New Roman" w:cs="Times New Roman"/>
          <w:bCs/>
          <w:sz w:val="24"/>
          <w:szCs w:val="24"/>
        </w:rPr>
        <w:t>Алайда</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урбанизацияланған</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аудандарда</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олардың</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бірігу</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үрдісі</w:t>
      </w:r>
      <w:proofErr w:type="spellEnd"/>
      <w:r w:rsidRPr="005D1A8D">
        <w:rPr>
          <w:rFonts w:ascii="Times New Roman" w:hAnsi="Times New Roman" w:cs="Times New Roman"/>
          <w:bCs/>
          <w:sz w:val="24"/>
          <w:szCs w:val="24"/>
        </w:rPr>
        <w:t xml:space="preserve"> </w:t>
      </w:r>
      <w:proofErr w:type="spellStart"/>
      <w:r w:rsidRPr="005D1A8D">
        <w:rPr>
          <w:rFonts w:ascii="Times New Roman" w:hAnsi="Times New Roman" w:cs="Times New Roman"/>
          <w:bCs/>
          <w:sz w:val="24"/>
          <w:szCs w:val="24"/>
        </w:rPr>
        <w:t>байқалады</w:t>
      </w:r>
      <w:proofErr w:type="spellEnd"/>
      <w:r w:rsidRPr="005D1A8D">
        <w:rPr>
          <w:rFonts w:ascii="Times New Roman" w:hAnsi="Times New Roman" w:cs="Times New Roman"/>
          <w:bCs/>
          <w:sz w:val="24"/>
          <w:szCs w:val="24"/>
        </w:rPr>
        <w:t>.</w:t>
      </w:r>
      <w:r>
        <w:rPr>
          <w:rFonts w:ascii="Times New Roman" w:hAnsi="Times New Roman" w:cs="Times New Roman"/>
          <w:bCs/>
          <w:sz w:val="24"/>
          <w:szCs w:val="24"/>
          <w:lang w:val="kk-KZ"/>
        </w:rPr>
        <w:t xml:space="preserve"> </w:t>
      </w:r>
    </w:p>
    <w:p w14:paraId="29ADFBA5"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Болжаудың статистикалық әдістері болжамды объектінің уақыт бойынша тұрақты сипаттамаларын анықтауға, оның даму заңдылықтарын іздеуге және уақыт пен кеңістіктегі объектінің өзгеруінің негізгі бағыттарын анықтау үшін жағдайды зерттеуге бағытталған. Формальды болжау әдістерінің ең үлкен дамуы даму тенденцияларын экстраполяциялау әдісіне ие болды.</w:t>
      </w:r>
    </w:p>
    <w:p w14:paraId="18C1997C"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Экстраполяция әдісі - белгілі бір сипаттамалар бойынша болжамды объектінің белгілі бір уақытта ықтималдық мәнін табуға негізделген классикалық және танымал болжау әдісі. Ол үшін болжам объектісінің даму тенденциялары анықталады, яғни</w:t>
      </w:r>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өткен және болашақтағы табиғи ортаның даму тенденциялары оның тұрақты дамуын немесе болжамды шамалардың абсолютті өсуінің сақталуын ғана емес, сонымен қатар олардың ықтимал жеделдеуін немесе тіпті дамуды шектейтін немесе ынталандыратын жаңа факторлардың пайда болуын ескере отырып. Экстраполяциялық мәселені шешу болжау кезеңінің ұзақтығын ескере отырып, белгілі бір уақытта болжамды көрсеткіштің ықтималдық шамасының белгілі сапалық және сандық мәндері бойынша табуды қамтиды.</w:t>
      </w:r>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Болжалды процесс тұрақты f (</w:t>
      </w:r>
      <w:proofErr w:type="spellStart"/>
      <w:r w:rsidRPr="005D1A8D">
        <w:rPr>
          <w:rFonts w:ascii="Times New Roman" w:hAnsi="Times New Roman" w:cs="Times New Roman"/>
          <w:bCs/>
          <w:sz w:val="24"/>
          <w:szCs w:val="24"/>
          <w:lang w:val="kk-KZ"/>
        </w:rPr>
        <w:t>ā,x</w:t>
      </w:r>
      <w:proofErr w:type="spellEnd"/>
      <w:r w:rsidRPr="005D1A8D">
        <w:rPr>
          <w:rFonts w:ascii="Times New Roman" w:hAnsi="Times New Roman" w:cs="Times New Roman"/>
          <w:bCs/>
          <w:sz w:val="24"/>
          <w:szCs w:val="24"/>
          <w:lang w:val="kk-KZ"/>
        </w:rPr>
        <w:t xml:space="preserve">) және кездейсоқ </w:t>
      </w:r>
      <w:r w:rsidRPr="005D1A8D">
        <w:rPr>
          <w:rFonts w:ascii="Times New Roman" w:hAnsi="Times New Roman" w:cs="Times New Roman"/>
          <w:bCs/>
          <w:sz w:val="24"/>
          <w:szCs w:val="24"/>
        </w:rPr>
        <w:t>η</w:t>
      </w:r>
      <w:r w:rsidRPr="005D1A8D">
        <w:rPr>
          <w:rFonts w:ascii="Times New Roman" w:hAnsi="Times New Roman" w:cs="Times New Roman"/>
          <w:bCs/>
          <w:sz w:val="24"/>
          <w:szCs w:val="24"/>
          <w:lang w:val="kk-KZ"/>
        </w:rPr>
        <w:t xml:space="preserve"> (x) компоненттерінен тұрады: y (x) = f (</w:t>
      </w:r>
      <w:proofErr w:type="spellStart"/>
      <w:r w:rsidRPr="005D1A8D">
        <w:rPr>
          <w:rFonts w:ascii="Times New Roman" w:hAnsi="Times New Roman" w:cs="Times New Roman"/>
          <w:bCs/>
          <w:sz w:val="24"/>
          <w:szCs w:val="24"/>
          <w:lang w:val="kk-KZ"/>
        </w:rPr>
        <w:t>ā,x</w:t>
      </w:r>
      <w:proofErr w:type="spellEnd"/>
      <w:r w:rsidRPr="005D1A8D">
        <w:rPr>
          <w:rFonts w:ascii="Times New Roman" w:hAnsi="Times New Roman" w:cs="Times New Roman"/>
          <w:bCs/>
          <w:sz w:val="24"/>
          <w:szCs w:val="24"/>
          <w:lang w:val="kk-KZ"/>
        </w:rPr>
        <w:t xml:space="preserve">) + </w:t>
      </w:r>
      <w:r w:rsidRPr="005D1A8D">
        <w:rPr>
          <w:rFonts w:ascii="Times New Roman" w:hAnsi="Times New Roman" w:cs="Times New Roman"/>
          <w:bCs/>
          <w:sz w:val="24"/>
          <w:szCs w:val="24"/>
        </w:rPr>
        <w:t>η</w:t>
      </w:r>
      <w:r w:rsidRPr="005D1A8D">
        <w:rPr>
          <w:rFonts w:ascii="Times New Roman" w:hAnsi="Times New Roman" w:cs="Times New Roman"/>
          <w:bCs/>
          <w:sz w:val="24"/>
          <w:szCs w:val="24"/>
          <w:lang w:val="kk-KZ"/>
        </w:rPr>
        <w:t xml:space="preserve"> (x) бірінші шама трендтің құрамдас бөлігі болып табылады.</w:t>
      </w:r>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 xml:space="preserve">Екіншісі </w:t>
      </w:r>
      <w:proofErr w:type="spellStart"/>
      <w:r w:rsidRPr="005D1A8D">
        <w:rPr>
          <w:rFonts w:ascii="Times New Roman" w:hAnsi="Times New Roman" w:cs="Times New Roman"/>
          <w:bCs/>
          <w:sz w:val="24"/>
          <w:szCs w:val="24"/>
          <w:lang w:val="kk-KZ"/>
        </w:rPr>
        <w:t>корреляцияланбайтын</w:t>
      </w:r>
      <w:proofErr w:type="spellEnd"/>
      <w:r w:rsidRPr="005D1A8D">
        <w:rPr>
          <w:rFonts w:ascii="Times New Roman" w:hAnsi="Times New Roman" w:cs="Times New Roman"/>
          <w:bCs/>
          <w:sz w:val="24"/>
          <w:szCs w:val="24"/>
          <w:lang w:val="kk-KZ"/>
        </w:rPr>
        <w:t xml:space="preserve"> кездейсоқ процесс болып саналады және болжам сипаттамаларын түзету үшін 10 қажет. Басты назар болжамды экстраполяциялар құрылатын трендті ең жақсы сипаттау процесіне аударылады. Болжалды процесті неғұрлым барабар сипаттайтын трендті таңдау функциялардың тиісті түрін анықтаумен байланысты. Бастапқы кезеңде сандық қатар жылжымалы орташа әдіспен тегістеледі, содан кейін визуалды талдау негізінде қарапайым функциялардың шектеулі санынан сәйкес орташа жылжымалы трендтің болжамды көрінісі анықталады. Көбінесе келесі функциялар қолданылады: сызықтық, параболалық, кубтық параболалық, қуат, экспоненциалды, модификацияланған экспоненциалды, логистикалық (S-тәрізді), гиперболалық, квадраттық логистикалық, тербелмелі және т. б. болжамдық функцияларды құру үшін ұзақ уақыт бойы процестердің тұрақты қатынастары, қарқыны мен бағыты, белгілі бір сәтте процестердің қасиеттері туралы ақпарат қажет. даму процесінің бастапқы және шектеулі шарттары. Экстраполяцияның артта қалуын (экстраполяция диапазоны) дұрыс анықтау да маңызды. Болжалды экстраполяцияның тереңдігі база ретінде қабылданған кезеңнің жартысынан аспауы керек, яғни, мысалы, 10 </w:t>
      </w:r>
      <w:r w:rsidRPr="005D1A8D">
        <w:rPr>
          <w:rFonts w:ascii="Times New Roman" w:hAnsi="Times New Roman" w:cs="Times New Roman"/>
          <w:bCs/>
          <w:sz w:val="24"/>
          <w:szCs w:val="24"/>
          <w:lang w:val="kk-KZ"/>
        </w:rPr>
        <w:lastRenderedPageBreak/>
        <w:t>жылдық болжам үшін 25-30 жылға созылатын уақыт қатары қажет. Алынған болжамның сенімділігі болжамды оқиғаның пайда болу ықтималдығымен анықталады. Географиялық болжаудың басқа формальды әдістері-корреляциялық, регрессиялық, факторлық талдау, конверттік қисық әдісі және т. б. Корреляциялық талдау дегеніміз-бір шаманың белгілі бір бағытта өзгеруімен екіншісінің де өзгеретіндігімен көрінетін екі шама арасындағы байланысты анықтау. Регрессиялық талдау бір шаманың орташа мәнінің бір немесе бірнеше айнымалыларға функционалдық тәуелділігін анықтаудан тұрады.</w:t>
      </w:r>
    </w:p>
    <w:p w14:paraId="56DE4082"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Факторлық талдау бастапқы ақпараттың аз мөлшерін жоғалтқан кезде бастапқы көрсеткіштердің көп мөлшерін жалпыланған сипаттамалардың (факторлардың) аз санына "қысуға" </w:t>
      </w:r>
      <w:r>
        <w:rPr>
          <w:rFonts w:ascii="Times New Roman" w:hAnsi="Times New Roman" w:cs="Times New Roman"/>
          <w:bCs/>
          <w:sz w:val="24"/>
          <w:szCs w:val="24"/>
          <w:lang w:val="kk-KZ"/>
        </w:rPr>
        <w:t>(</w:t>
      </w:r>
      <w:proofErr w:type="spellStart"/>
      <w:r>
        <w:rPr>
          <w:rFonts w:ascii="Times New Roman" w:hAnsi="Times New Roman" w:cs="Times New Roman"/>
          <w:bCs/>
          <w:sz w:val="24"/>
          <w:szCs w:val="24"/>
          <w:lang w:val="kk-KZ"/>
        </w:rPr>
        <w:t>сжать</w:t>
      </w:r>
      <w:proofErr w:type="spellEnd"/>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 xml:space="preserve">мүмкіндік береді. Конверттік қисық әдісі өсу шектерін анықтайтын әртүрлі жағдайларда болжамды объектінің параметрлерінің өзгеру тенденцияларын анықтауға негізделген. Дамудың негізгі тенденциялары графикке түсіріледі, содан кейін қисықтың иілу нүктелері бойынша конверттік қисық сызылады, бұл объектінің уақыт бойынша өзгеруінің жалпыланған тенденциясы. Бұл әдіс әсіресе технологиялық процестердің техникалық-экономикалық көрсеткіштеріндегі өзгерістердің қысқа мерзімді болжамдарын және әртүрлі қуат көздерінен табиғи ортаның ластану деңгейінің өзгеруін алу үшін тиімді. Модельдеу болжау әдісі ретінде қазіргі уақытта экономикалық-географиялық болжамдарды әзірлеу үшін модельдеу, атап айтқанда математикалық модельдеу барған сайын өзгеруде. Бұл зерттелетін объектілердің, құбылыстар мен процестердің барабар болжамды модельдерін құру үшін қажет. Модельдеу жүйе параметрлерінің себептік шарттылығын анықтауға және функционалдық, нүктелік және интервалдық бағалауды беруге мүмкіндік береді [7]. Болжау мақсатында модельдеуді қолдану өте күрделі процесс. Ол ақпараттың үлкен массивіне негізделген, болжаудың нақты мақсаттары үшін қолданыстағы математикалық аппаратты бейімдеуді және әртүрлі профильдегі мамандарды (математиктер, бағдарламашылар, географтар, экономистер, әлеуметтанушылар және т.б.) тартуды талап етеді. </w:t>
      </w:r>
    </w:p>
    <w:p w14:paraId="4AEA8D55"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Болжау мақсатында қолданыстағы модельдердің ішінде мыналар қолданылады: </w:t>
      </w:r>
    </w:p>
    <w:p w14:paraId="6F165638"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1. Жүйенің жеке компоненттері және тұтастай алғанда жүйе орындайтын функционалды, сипаттайтын функциялар. </w:t>
      </w:r>
    </w:p>
    <w:p w14:paraId="7E482C4B" w14:textId="31D8357A"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2. Осы процестің айнымалылары арасындағы математикалық тәуелділікті анықтайтын физикалық процесс модельдері. Олар уақыт бойынша үздіксіз және дискретті, </w:t>
      </w:r>
      <w:proofErr w:type="spellStart"/>
      <w:r w:rsidRPr="005D1A8D">
        <w:rPr>
          <w:rFonts w:ascii="Times New Roman" w:hAnsi="Times New Roman" w:cs="Times New Roman"/>
          <w:bCs/>
          <w:sz w:val="24"/>
          <w:szCs w:val="24"/>
          <w:lang w:val="kk-KZ"/>
        </w:rPr>
        <w:t>детерминистік</w:t>
      </w:r>
      <w:proofErr w:type="spellEnd"/>
      <w:r w:rsidRPr="005D1A8D">
        <w:rPr>
          <w:rFonts w:ascii="Times New Roman" w:hAnsi="Times New Roman" w:cs="Times New Roman"/>
          <w:bCs/>
          <w:sz w:val="24"/>
          <w:szCs w:val="24"/>
          <w:lang w:val="kk-KZ"/>
        </w:rPr>
        <w:t xml:space="preserve"> және стохастикалық болуы мүмкін. </w:t>
      </w:r>
    </w:p>
    <w:p w14:paraId="624262B4"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3. Зерттелетін процесс пен құбылыстың әртүрлі параметрлері арасындағы тәуелділікті, сондай-ақ экономикалық процестерді оңтайландыруға мүмкіндік беретін критерийлерді анықтайтын экономикалық. </w:t>
      </w:r>
    </w:p>
    <w:p w14:paraId="2CA4C0A8" w14:textId="4E886974"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4. Басқару шешімдерін қабылдау үшін қажетті жүйелердің операциялық сипаттамаларын сипаттайтын процедуралық.</w:t>
      </w:r>
    </w:p>
    <w:p w14:paraId="2C8D21D2" w14:textId="3D574876"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Болжамдық модельдер тұжырымдамалық (ауызша сипаттамамен немесе блок-схемалармен көрсетілген), графикалық (қисықтар, сызбалар, карталар түрінде ұсынылған), матрицалық (ауызша және формальды көрініс арасындағы байланыс ретінде, математикалық (формулалар мен математикалық амалдар түрінде ұсынылған), компьютерлік (компьютерге енгізуге жарамды сипаттамамен көрсетілген)</w:t>
      </w:r>
      <w:r>
        <w:rPr>
          <w:rFonts w:ascii="Times New Roman" w:hAnsi="Times New Roman" w:cs="Times New Roman"/>
          <w:bCs/>
          <w:sz w:val="24"/>
          <w:szCs w:val="24"/>
          <w:lang w:val="kk-KZ"/>
        </w:rPr>
        <w:t xml:space="preserve"> </w:t>
      </w:r>
      <w:r w:rsidRPr="005D1A8D">
        <w:rPr>
          <w:rFonts w:ascii="Times New Roman" w:hAnsi="Times New Roman" w:cs="Times New Roman"/>
          <w:bCs/>
          <w:sz w:val="24"/>
          <w:szCs w:val="24"/>
          <w:lang w:val="kk-KZ"/>
        </w:rPr>
        <w:t xml:space="preserve">болуы мүмкін. Модельдеу болжамдық модельдері ерекше орын алады. Имитациялық модельдеу-бұл қазіргі заманғы компьютерлерді қолдана отырып, қарастырылып отырған объект туралы эмпирикалық білімді ресімдеу. Модельдеу моделі дегеніміз-қарапайым құбылыстар мен процестерді олардың логикалық құрылымы мен дәйектілігін сақтай отырып көрсету арқылы уақыттың белгіленген нүктесінде кеңістіктегі жүйелердің жұмыс істеу процесін қайталайтын модель. Бұл аумақтық жүйелердің құрылымы мен негізгі қасиеттері туралы бастапқы деректерді пайдалана отырып, олардың негізгі компоненттері арасындағы қатынастар туралы ақпарат алуға және олардың тұрақты дамуын қалыптастыру механизмін анықтауға мүмкіндік береді. Барлық Имитациялық модельдер экзогендік айнымалылармен сипатталатын (жүйеден тыс, сыртқы себептердің әсерінен пайда болатын) және жүйенің </w:t>
      </w:r>
      <w:r w:rsidRPr="005D1A8D">
        <w:rPr>
          <w:rFonts w:ascii="Times New Roman" w:hAnsi="Times New Roman" w:cs="Times New Roman"/>
          <w:bCs/>
          <w:sz w:val="24"/>
          <w:szCs w:val="24"/>
          <w:lang w:val="kk-KZ"/>
        </w:rPr>
        <w:lastRenderedPageBreak/>
        <w:t>нәтижесін сипаттайтын шығыс (шығыс айнымалыларымен сипатталатын) "қара жәшік" түріне негізделген. Имитациялық эксперименттер кіріс параметрлері өзгерген кезде берілген модель бойынша бірнеше есептеулерден тұрады және оңтайлы шешімдерді мақсатты іздеуді қамтиды. Кіріс және басқару параметрлерінің мәндерінің өзгеруі модельмен компьютерлік эксперименттер барысында осы сценарийлерге сәйкес оның жұмысын бағалау үшін модельденген объектінің даму сценарийлері түрінде беріледі.</w:t>
      </w:r>
    </w:p>
    <w:p w14:paraId="495DB631"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Осы модельде қолданылатын көрсеткіштердің көптігімен және оларды кең ауқымда өзгерту мүмкіндігімен шексіз сценарийлер мен олардың нұсқалары бар. Математикалық модельдеу негізінде экономикалық-географиялық болжамдарды әзірлеу процесі мынадай кезеңдерді қамтиды: </w:t>
      </w:r>
    </w:p>
    <w:p w14:paraId="037CA639"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1. Зерттеудің мақсаты мен міндеттерін тұжырымдау. Зерттеу мақсатына сәйкес болжамды объектіні сапалы талдау.</w:t>
      </w:r>
    </w:p>
    <w:p w14:paraId="341013E8"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2. Болжау тапсырмаларына байланысты модельдеу тақырыбы мен деңгейін анықтау. </w:t>
      </w:r>
    </w:p>
    <w:p w14:paraId="75DCE5EF"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3. Модельдің негізгі белгілері мен параметрлерін таңдау. Модельге белгілі бір мақсатты шешу үшін тек маңызды параметрлер енгізілуі керек, өйткені айнымалылар санының артуы нәтижелердің белгісіздігін арттырады және модель бойынша есептеулерді қиындатады.</w:t>
      </w:r>
    </w:p>
    <w:p w14:paraId="34CC5E3D"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4. Модельдің негізгі параметрлерін ресімдеу, яғни Зерттеудің мақсаты мен міндеттерін математикалық тұжырымдау.</w:t>
      </w:r>
    </w:p>
    <w:p w14:paraId="2E3DBE4D"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 5. Болжамды объектінің немесе процестің параметрлері мен сипаттамалары арасындағы қатынастардың формальды көрінісі. </w:t>
      </w:r>
    </w:p>
    <w:p w14:paraId="36B3CB29" w14:textId="77777777"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6. Модельдің сәйкестігін тексеру, яғни түпнұсқа белгілерінің математикалық моделінің шағылысу дәлдігі. </w:t>
      </w:r>
    </w:p>
    <w:p w14:paraId="75DEAD98" w14:textId="2A85A6BB" w:rsidR="005D1A8D" w:rsidRDefault="005D1A8D" w:rsidP="003B6DCD">
      <w:pPr>
        <w:spacing w:after="0" w:line="240" w:lineRule="auto"/>
        <w:ind w:firstLine="567"/>
        <w:jc w:val="both"/>
        <w:rPr>
          <w:rFonts w:ascii="Times New Roman" w:hAnsi="Times New Roman" w:cs="Times New Roman"/>
          <w:bCs/>
          <w:sz w:val="24"/>
          <w:szCs w:val="24"/>
          <w:lang w:val="kk-KZ"/>
        </w:rPr>
      </w:pPr>
      <w:r w:rsidRPr="005D1A8D">
        <w:rPr>
          <w:rFonts w:ascii="Times New Roman" w:hAnsi="Times New Roman" w:cs="Times New Roman"/>
          <w:bCs/>
          <w:sz w:val="24"/>
          <w:szCs w:val="24"/>
          <w:lang w:val="kk-KZ"/>
        </w:rPr>
        <w:t xml:space="preserve">7. Үлгілер мен синтездеудің сандық байланыстарын орнату арқылы модельдің ақпараттық мүмкіндіктерін анықтау. Жаһандық және аймақтық географиялық болжамдардың өзара байланысы </w:t>
      </w:r>
      <w:proofErr w:type="spellStart"/>
      <w:r w:rsidRPr="005D1A8D">
        <w:rPr>
          <w:rFonts w:ascii="Times New Roman" w:hAnsi="Times New Roman" w:cs="Times New Roman"/>
          <w:bCs/>
          <w:sz w:val="24"/>
          <w:szCs w:val="24"/>
          <w:lang w:val="kk-KZ"/>
        </w:rPr>
        <w:t>геопрогноздардың</w:t>
      </w:r>
      <w:proofErr w:type="spellEnd"/>
      <w:r w:rsidRPr="005D1A8D">
        <w:rPr>
          <w:rFonts w:ascii="Times New Roman" w:hAnsi="Times New Roman" w:cs="Times New Roman"/>
          <w:bCs/>
          <w:sz w:val="24"/>
          <w:szCs w:val="24"/>
          <w:lang w:val="kk-KZ"/>
        </w:rPr>
        <w:t xml:space="preserve"> екі негізгі тобы — жаһандық және аймақтық арасында тығыз байланыс бар. Бұл қатынастардың бастапқы негізі-географиялық қабық-бұл біртұтас жүйе, оның күйі оны құрайтын  ірі бөліктің-аймақтардың жағдайына байланысты.</w:t>
      </w:r>
    </w:p>
    <w:p w14:paraId="6D00CC91" w14:textId="77777777" w:rsidR="001A15F5" w:rsidRDefault="001A15F5" w:rsidP="003B6DCD">
      <w:pPr>
        <w:spacing w:after="0" w:line="240" w:lineRule="auto"/>
        <w:ind w:firstLine="567"/>
        <w:jc w:val="both"/>
        <w:rPr>
          <w:rFonts w:ascii="Times New Roman" w:hAnsi="Times New Roman" w:cs="Times New Roman"/>
          <w:bCs/>
          <w:sz w:val="24"/>
          <w:szCs w:val="24"/>
          <w:lang w:val="kk-KZ"/>
        </w:rPr>
      </w:pPr>
      <w:r w:rsidRPr="001A15F5">
        <w:rPr>
          <w:rFonts w:ascii="Times New Roman" w:hAnsi="Times New Roman" w:cs="Times New Roman"/>
          <w:bCs/>
          <w:sz w:val="24"/>
          <w:szCs w:val="24"/>
          <w:lang w:val="kk-KZ"/>
        </w:rPr>
        <w:t xml:space="preserve">Кері байланыс бар: жаһандық жүйе аймақтық геожүйелерге әсер етеді, бұл олардың өзгеруіне әкеледі. Географиялық қабықтың және оның аймақтық бөліктерінің өзгеруін болжау геожүйелерді ұйымдастырудың осы екі деңгейінің өзара байланысын ескеруі керек [8]. Ғаламшардың табиғи ортасындағы жаһандық өзгерістер-тез өсіп келе жатқан, алаңдаушылық тудыратын, әлеуметтік-экологиялық апатқа толы, аймақтық ауқымда жүзеге асырылатын адам әрекетімен тығыз байланысты. Бірақ, екінші жағынан, аймақтық деңгейде жаһандық өзгерістердің салдары пайда бола бастайды (мысалы, климат, атмосфераның химиялық құрамы және т.б.) [3; 6]. ХХ ғасырдың соңғы тоғыз жылдығында планетарлық </w:t>
      </w:r>
      <w:proofErr w:type="spellStart"/>
      <w:r w:rsidRPr="001A15F5">
        <w:rPr>
          <w:rFonts w:ascii="Times New Roman" w:hAnsi="Times New Roman" w:cs="Times New Roman"/>
          <w:bCs/>
          <w:sz w:val="24"/>
          <w:szCs w:val="24"/>
          <w:lang w:val="kk-KZ"/>
        </w:rPr>
        <w:t>геопроекциялау</w:t>
      </w:r>
      <w:proofErr w:type="spellEnd"/>
      <w:r w:rsidRPr="001A15F5">
        <w:rPr>
          <w:rFonts w:ascii="Times New Roman" w:hAnsi="Times New Roman" w:cs="Times New Roman"/>
          <w:bCs/>
          <w:sz w:val="24"/>
          <w:szCs w:val="24"/>
          <w:lang w:val="kk-KZ"/>
        </w:rPr>
        <w:t xml:space="preserve"> негіздерін әзірлеу (әсіресе Жер климатының жаһандық өзгерістерін болжау) үлкен ғылыми және практикалық маңызға ие болды. Жаһандық болжауға деген қызығушылық келесі жағдайлармен </w:t>
      </w:r>
      <w:proofErr w:type="spellStart"/>
      <w:r w:rsidRPr="001A15F5">
        <w:rPr>
          <w:rFonts w:ascii="Times New Roman" w:hAnsi="Times New Roman" w:cs="Times New Roman"/>
          <w:bCs/>
          <w:sz w:val="24"/>
          <w:szCs w:val="24"/>
          <w:lang w:val="kk-KZ"/>
        </w:rPr>
        <w:t>ынталандырылады</w:t>
      </w:r>
      <w:proofErr w:type="spellEnd"/>
      <w:r w:rsidRPr="001A15F5">
        <w:rPr>
          <w:rFonts w:ascii="Times New Roman" w:hAnsi="Times New Roman" w:cs="Times New Roman"/>
          <w:bCs/>
          <w:sz w:val="24"/>
          <w:szCs w:val="24"/>
          <w:lang w:val="kk-KZ"/>
        </w:rPr>
        <w:t xml:space="preserve">: 1) бұланның бүкіл географиялық қабыққа таралу сипатына адам қызметінің әсері және оның жай-күйінің нашарлау дәрежесінде басты болып табылады; 2) антропогендік фактордың әсері географиялық қабықтардың жекелеген бөліктерінің (сфераларының) жай-күйінің өзгеруі арқылы ғана емес, олардың өзара әрекеттесу процестерінің өзгеруі арқылы да көрінеді (мысалы, атмосфера мен гидросфералар); 3) адамның табиғатқа әсері халық пен шаруашылық табиғи компоненттермен тығыз байланысты, олармен біртұтас табиғи-антропогендік геожүйелерді құрайтын нақты өңірлердің туған жағдайында жүзеге асырылады. Жоғарыда айтылғандардан географиялық қабықтың тұрақтылығын тұтастай сақтауды қамтамасыз ететін критерийлермен жергілікті және аймақтық деңгейдегі аумақтың нақты ауқымында жүзеге асырылатын адам қызметінің шаруашылық (және басқа да түрлерін) келісу қажеттілігі — ортақ мақсаты бар әртүрлі масштабты деңгейлердегі </w:t>
      </w:r>
      <w:proofErr w:type="spellStart"/>
      <w:r w:rsidRPr="001A15F5">
        <w:rPr>
          <w:rFonts w:ascii="Times New Roman" w:hAnsi="Times New Roman" w:cs="Times New Roman"/>
          <w:bCs/>
          <w:sz w:val="24"/>
          <w:szCs w:val="24"/>
          <w:lang w:val="kk-KZ"/>
        </w:rPr>
        <w:t>геопроекциялар</w:t>
      </w:r>
      <w:proofErr w:type="spellEnd"/>
      <w:r w:rsidRPr="001A15F5">
        <w:rPr>
          <w:rFonts w:ascii="Times New Roman" w:hAnsi="Times New Roman" w:cs="Times New Roman"/>
          <w:bCs/>
          <w:sz w:val="24"/>
          <w:szCs w:val="24"/>
          <w:lang w:val="kk-KZ"/>
        </w:rPr>
        <w:t xml:space="preserve"> арасындағы объективті байланыс туындайды. </w:t>
      </w:r>
      <w:proofErr w:type="spellStart"/>
      <w:r w:rsidRPr="001A15F5">
        <w:rPr>
          <w:rFonts w:ascii="Times New Roman" w:hAnsi="Times New Roman" w:cs="Times New Roman"/>
          <w:bCs/>
          <w:sz w:val="24"/>
          <w:szCs w:val="24"/>
          <w:lang w:val="kk-KZ"/>
        </w:rPr>
        <w:t>Ка</w:t>
      </w:r>
      <w:proofErr w:type="spellEnd"/>
      <w:r w:rsidRPr="001A15F5">
        <w:rPr>
          <w:rFonts w:ascii="Times New Roman" w:hAnsi="Times New Roman" w:cs="Times New Roman"/>
          <w:bCs/>
          <w:sz w:val="24"/>
          <w:szCs w:val="24"/>
          <w:lang w:val="kk-KZ"/>
        </w:rPr>
        <w:t xml:space="preserve">-ның географиялық қабығы адамзат үшін </w:t>
      </w:r>
      <w:r w:rsidRPr="001A15F5">
        <w:rPr>
          <w:rFonts w:ascii="Times New Roman" w:hAnsi="Times New Roman" w:cs="Times New Roman"/>
          <w:bCs/>
          <w:sz w:val="24"/>
          <w:szCs w:val="24"/>
          <w:lang w:val="kk-KZ"/>
        </w:rPr>
        <w:lastRenderedPageBreak/>
        <w:t xml:space="preserve">оның қызметіне әсер етудің Елеулі </w:t>
      </w:r>
      <w:proofErr w:type="spellStart"/>
      <w:r w:rsidRPr="001A15F5">
        <w:rPr>
          <w:rFonts w:ascii="Times New Roman" w:hAnsi="Times New Roman" w:cs="Times New Roman"/>
          <w:bCs/>
          <w:sz w:val="24"/>
          <w:szCs w:val="24"/>
          <w:lang w:val="kk-KZ"/>
        </w:rPr>
        <w:t>салдарынсыз</w:t>
      </w:r>
      <w:proofErr w:type="spellEnd"/>
      <w:r w:rsidRPr="001A15F5">
        <w:rPr>
          <w:rFonts w:ascii="Times New Roman" w:hAnsi="Times New Roman" w:cs="Times New Roman"/>
          <w:bCs/>
          <w:sz w:val="24"/>
          <w:szCs w:val="24"/>
          <w:lang w:val="kk-KZ"/>
        </w:rPr>
        <w:t xml:space="preserve"> сіңіре алатын дәуір аяқталғанын мойындау керек. ХХ және ХХ ғасырлар тоғысында. табиғи ортаның сапалы өзгеру мүмкіндігі айқын болды, бұл өзгерістердің кең таралуы жер шарында біртектес болды.</w:t>
      </w:r>
    </w:p>
    <w:p w14:paraId="6AAE35DF" w14:textId="3855A59F" w:rsidR="001A15F5" w:rsidRDefault="001A15F5" w:rsidP="003B6DCD">
      <w:pPr>
        <w:spacing w:after="0" w:line="240" w:lineRule="auto"/>
        <w:ind w:firstLine="567"/>
        <w:jc w:val="both"/>
        <w:rPr>
          <w:rFonts w:ascii="Times New Roman" w:hAnsi="Times New Roman" w:cs="Times New Roman"/>
          <w:bCs/>
          <w:sz w:val="24"/>
          <w:szCs w:val="24"/>
          <w:lang w:val="kk-KZ"/>
        </w:rPr>
      </w:pPr>
      <w:r w:rsidRPr="001A15F5">
        <w:rPr>
          <w:rFonts w:ascii="Times New Roman" w:hAnsi="Times New Roman" w:cs="Times New Roman"/>
          <w:bCs/>
          <w:sz w:val="24"/>
          <w:szCs w:val="24"/>
          <w:lang w:val="kk-KZ"/>
        </w:rPr>
        <w:t>Болжау объектісі болып табылатын табиғи ортаның сапалық өзгерістерінің 4 негізгі тобы бар: а) экологиялық деп саналатын өзгерістер (мысалы, атмосфераның ластануы); б) атмосфера — Мұхит — құрлық жүйесіндегі қатынастарға әсер ететін табиғи процестер динамикасының шаруашылық қызметі арқылы жеделдету; в) қоршаған ортаның өзгеруіне әсер ететін өзгерістер. қазіргі уақытта принципті бірақ қайтымсыз болып көрінеді (мысалы, әлемнің бірқатар аймақтарындағы ылғалды тропикалық ормандардың жойылуы); г) географиялық қабықтағы қайтымсыз сапалық өзгерістер адамның сөзсіз жағдайға — оның жаңа күйіне бейімделу қажеттілігін тудырады. Осыған байланысты әлеуметтік-экологиялық апаттың (</w:t>
      </w:r>
      <w:proofErr w:type="spellStart"/>
      <w:r w:rsidRPr="001A15F5">
        <w:rPr>
          <w:rFonts w:ascii="Times New Roman" w:hAnsi="Times New Roman" w:cs="Times New Roman"/>
          <w:bCs/>
          <w:sz w:val="24"/>
          <w:szCs w:val="24"/>
          <w:lang w:val="kk-KZ"/>
        </w:rPr>
        <w:t>сек</w:t>
      </w:r>
      <w:proofErr w:type="spellEnd"/>
      <w:r w:rsidRPr="001A15F5">
        <w:rPr>
          <w:rFonts w:ascii="Times New Roman" w:hAnsi="Times New Roman" w:cs="Times New Roman"/>
          <w:bCs/>
          <w:sz w:val="24"/>
          <w:szCs w:val="24"/>
          <w:lang w:val="kk-KZ"/>
        </w:rPr>
        <w:t xml:space="preserve">) ықтимал салдарын зерттеуге назар аударайық. Мүмкін емес ресурстардың сарқылуына байланысты көп ұзамай бізге таныс өнеркәсіптік өндіріс пен "бензин" егіншілігі тоқтайды, азық-түлікпен қамтамасыз ету, денсаулық сақтаудың материалдық мүмкіндіктері және т. б. күрт төмендейді деп күтілуде. СЭК нәтижесінде экономика мен қоғамның өміріндегі ықтимал өзгерістерге мыналар жатады: — ХХ ғасырдың басынан бастап ойлап тапқан барлық тау — кен, машина жасау, көлік және көлік кәсіпорындары мен қарудың барлық түрлерінің өлімі; - өнеркәсіптік өндірісті шектеу, адамның тіршілігін қамтамасыз ету үшін қажетті және жеткілікті өнім шығару; - органикалық егіншілікке оралу, т. Е. бензин қозғалтқышын, химиялық тыңайтқыштарды және т. б. қолданбай технологияға.; - </w:t>
      </w:r>
      <w:proofErr w:type="spellStart"/>
      <w:r w:rsidRPr="001A15F5">
        <w:rPr>
          <w:rFonts w:ascii="Times New Roman" w:hAnsi="Times New Roman" w:cs="Times New Roman"/>
          <w:bCs/>
          <w:sz w:val="24"/>
          <w:szCs w:val="24"/>
          <w:lang w:val="kk-KZ"/>
        </w:rPr>
        <w:t>дезурбанизация</w:t>
      </w:r>
      <w:proofErr w:type="spellEnd"/>
      <w:r w:rsidRPr="001A15F5">
        <w:rPr>
          <w:rFonts w:ascii="Times New Roman" w:hAnsi="Times New Roman" w:cs="Times New Roman"/>
          <w:bCs/>
          <w:sz w:val="24"/>
          <w:szCs w:val="24"/>
          <w:lang w:val="kk-KZ"/>
        </w:rPr>
        <w:t xml:space="preserve">, шағын қалалар мен кенттерге қоныстану, азық-түлікпен және күнделікті қажеттіліктермен іс жүзінде толық аймақтық өзін-өзі қамтамасыз ету. Болжам бойынша, СЭК кезеңі бүкіл әлем бойынша орта есеппен ХХІ ғасырдың екінші ширегінде басталады және шамамен бес он жылды алады. </w:t>
      </w:r>
    </w:p>
    <w:p w14:paraId="71051F19" w14:textId="67E91B6A" w:rsidR="001A15F5" w:rsidRDefault="001A15F5" w:rsidP="003B6DCD">
      <w:pPr>
        <w:spacing w:after="0" w:line="240" w:lineRule="auto"/>
        <w:ind w:firstLine="567"/>
        <w:jc w:val="both"/>
        <w:rPr>
          <w:rFonts w:ascii="Times New Roman" w:hAnsi="Times New Roman" w:cs="Times New Roman"/>
          <w:bCs/>
          <w:sz w:val="24"/>
          <w:szCs w:val="24"/>
          <w:lang w:val="kk-KZ"/>
        </w:rPr>
      </w:pPr>
      <w:r w:rsidRPr="001A15F5">
        <w:rPr>
          <w:rFonts w:ascii="Times New Roman" w:hAnsi="Times New Roman" w:cs="Times New Roman"/>
          <w:bCs/>
          <w:sz w:val="24"/>
          <w:szCs w:val="24"/>
          <w:lang w:val="kk-KZ"/>
        </w:rPr>
        <w:t xml:space="preserve">Инерциялық болжам: егер адамзаттың психикалық және әлеуметтік әл-ауқатын жоғалту соңғы 10-15 жылдағыдай жалғаса берсе, онда 2050 жылға қарай. Батыс Еуропа халқының 100%-ы ауыр жүйке-психикалық ауруларға ұшырауы мүмкін, Сахараның оңтүстігіндегі Африка халқының 100% - ы трансшекаралық босқындар болып шығады, ал Ресейдегі жаңа туған нәрестелердің 100% - ген генетикалық ауытқулар болады. Осылайша, аталған қоғамдардың 2050 жылдан ертерек терең сапалы өзгерістерге ұшырауы үшін маңызды алғышарттар бар, олардың негізінде әлеуметтік — экологиялық ортада елеулі өзгерістер бар. </w:t>
      </w:r>
      <w:proofErr w:type="spellStart"/>
      <w:r w:rsidRPr="001A15F5">
        <w:rPr>
          <w:rFonts w:ascii="Times New Roman" w:hAnsi="Times New Roman" w:cs="Times New Roman"/>
          <w:bCs/>
          <w:sz w:val="24"/>
          <w:szCs w:val="24"/>
          <w:lang w:val="kk-KZ"/>
        </w:rPr>
        <w:t>Форрестер</w:t>
      </w:r>
      <w:proofErr w:type="spellEnd"/>
      <w:r w:rsidRPr="001A15F5">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құрастырған ж</w:t>
      </w:r>
      <w:r w:rsidRPr="001A15F5">
        <w:rPr>
          <w:rFonts w:ascii="Times New Roman" w:hAnsi="Times New Roman" w:cs="Times New Roman"/>
          <w:bCs/>
          <w:sz w:val="24"/>
          <w:szCs w:val="24"/>
          <w:lang w:val="kk-KZ"/>
        </w:rPr>
        <w:t>аһандық болжаудың мысалы ретінде адам мен қоршаған орта арасындағы тепе-теңдікті бұзатын процестердің дамуының имитациялық моделін келтіруге болады. [11].</w:t>
      </w:r>
    </w:p>
    <w:p w14:paraId="2756E701" w14:textId="28AAA776" w:rsidR="003B6DCD" w:rsidRPr="001A15F5" w:rsidRDefault="001A15F5" w:rsidP="001A15F5">
      <w:pPr>
        <w:spacing w:after="0" w:line="240" w:lineRule="auto"/>
        <w:ind w:firstLine="567"/>
        <w:jc w:val="both"/>
        <w:rPr>
          <w:rFonts w:ascii="Times New Roman" w:hAnsi="Times New Roman" w:cs="Times New Roman"/>
          <w:bCs/>
          <w:sz w:val="24"/>
          <w:szCs w:val="24"/>
          <w:lang w:val="kk-KZ"/>
        </w:rPr>
      </w:pPr>
      <w:r w:rsidRPr="001A15F5">
        <w:rPr>
          <w:rFonts w:ascii="Times New Roman" w:hAnsi="Times New Roman" w:cs="Times New Roman"/>
          <w:bCs/>
          <w:sz w:val="24"/>
          <w:szCs w:val="24"/>
          <w:lang w:val="kk-KZ"/>
        </w:rPr>
        <w:t xml:space="preserve">Модельге уақыт бойынша өзгеретін бес фактор кіреді: Жер халқының саны, өндірістік капитал, жалпы өндірістік капиталдағы ауылшаруашылық капиталының үлесі, қалпына келмейтін табиғи ресурстардың қоры, қоршаған ортаның ластануы. Болжам бойынша </w:t>
      </w:r>
      <w:proofErr w:type="spellStart"/>
      <w:r w:rsidRPr="001A15F5">
        <w:rPr>
          <w:rFonts w:ascii="Times New Roman" w:hAnsi="Times New Roman" w:cs="Times New Roman"/>
          <w:bCs/>
          <w:sz w:val="24"/>
          <w:szCs w:val="24"/>
          <w:lang w:val="kk-KZ"/>
        </w:rPr>
        <w:t>Дж</w:t>
      </w:r>
      <w:proofErr w:type="spellEnd"/>
      <w:r w:rsidRPr="001A15F5">
        <w:rPr>
          <w:rFonts w:ascii="Times New Roman" w:hAnsi="Times New Roman" w:cs="Times New Roman"/>
          <w:bCs/>
          <w:sz w:val="24"/>
          <w:szCs w:val="24"/>
          <w:lang w:val="kk-KZ"/>
        </w:rPr>
        <w:t xml:space="preserve">. </w:t>
      </w:r>
      <w:proofErr w:type="spellStart"/>
      <w:r w:rsidRPr="001A15F5">
        <w:rPr>
          <w:rFonts w:ascii="Times New Roman" w:hAnsi="Times New Roman" w:cs="Times New Roman"/>
          <w:bCs/>
          <w:sz w:val="24"/>
          <w:szCs w:val="24"/>
          <w:lang w:val="kk-KZ"/>
        </w:rPr>
        <w:t>Форрестер</w:t>
      </w:r>
      <w:proofErr w:type="spellEnd"/>
      <w:r w:rsidRPr="001A15F5">
        <w:rPr>
          <w:rFonts w:ascii="Times New Roman" w:hAnsi="Times New Roman" w:cs="Times New Roman"/>
          <w:bCs/>
          <w:sz w:val="24"/>
          <w:szCs w:val="24"/>
          <w:lang w:val="kk-KZ"/>
        </w:rPr>
        <w:t xml:space="preserve"> өндірістің қай кезеңде дамуы табиғи ресурстардың сарқылуына, табиғи ортаның нашарлауына, өнеркәсіптік өнім шығарудың төмендеуіне әкеледі, бұл халықтың өмір сүру деңгейінің, оның саны мен өсу қарқынының төмендеуіне әсер етеді. Осыдан кейін әлемнің 10 өңірі бойынша жаһандық модельдер негізінде өндіріс пен қоршаған ортаның жай-күйін, сондай-ақ табиғат пен қоғамның дамуының бірқатар басқа жаһандық болжамдарын бағалайтын жұмыстар пайда болды. Аймақтық географиялық болжамдардың негізгі міндеті-белгілі бір аумақтағы адамның экономикалық белсенділігінің әсерінен табиғи ортаның өзгеруін бағалау [8]. Бұл таңдалған аймақтың кеңістіктік табиғи ерекшеліктерін ескеруді талап етеді: географиялық орналасуы, құбылыстардың, процестер мен объектілердің кеңістіктік локализациясы, сондай-ақ олардың көріну қарқындылығындағы айырмашылықтар, объект орнының қызметі, бір-бірімен генетикалық біртекті және гетерогенді аудандардың өлшемдері мен қатынастары, әртүрлі қозғалыстардың өлшемдері мен бағыттары, қашықтықты талдау, аймақтарға бөлу кеңістіктегі құбылыстардың жіктелуі ретінде. Аймақтық географиялық болжам үш ішкі жүйені қамтиды: экономика-географиялық, физика-географиялық және синтез ішкі жүйесі. Соңғысының функциясы </w:t>
      </w:r>
      <w:r w:rsidRPr="001A15F5">
        <w:rPr>
          <w:rFonts w:ascii="Times New Roman" w:hAnsi="Times New Roman" w:cs="Times New Roman"/>
          <w:bCs/>
          <w:sz w:val="24"/>
          <w:szCs w:val="24"/>
          <w:lang w:val="kk-KZ"/>
        </w:rPr>
        <w:lastRenderedPageBreak/>
        <w:t xml:space="preserve">аймақтың қазіргі жағдайын анықтайтын табиғи және әлеуметтік-экономикалық жағдайларды талдау негізінде нақты аумақты кешенді бағалау болып табылады. Зерттеудің бірінші кезеңінде аймақтың табиғи ортасының қазіргі жағдайы анықталып, алдын-ала жеке болжам жасалады. Болжамдаудың екінші кезеңінде табиғи және экономикалық геожүйелердің жекелеген компоненттері бойынша жеке болжамдар әзірленеді және байланыстырылады, олардың табиғи ортаның өзгеруіне әсері бағаланады. Соңғы кезеңде Өндіргіш күштерді орналастырудың оңтайлы нұсқасын және табиғи ортаның жай-күйін болжауды қоса алғанда, қоғам мен табиғаттың өзара іс-қимылының түпкілікті болжамы жасалады. Өңірлік географиялық болжамның мысалдары өзен ағынын </w:t>
      </w:r>
      <w:proofErr w:type="spellStart"/>
      <w:r w:rsidRPr="001A15F5">
        <w:rPr>
          <w:rFonts w:ascii="Times New Roman" w:hAnsi="Times New Roman" w:cs="Times New Roman"/>
          <w:bCs/>
          <w:sz w:val="24"/>
          <w:szCs w:val="24"/>
          <w:lang w:val="kk-KZ"/>
        </w:rPr>
        <w:t>бассейнаралық</w:t>
      </w:r>
      <w:proofErr w:type="spellEnd"/>
      <w:r w:rsidRPr="001A15F5">
        <w:rPr>
          <w:rFonts w:ascii="Times New Roman" w:hAnsi="Times New Roman" w:cs="Times New Roman"/>
          <w:bCs/>
          <w:sz w:val="24"/>
          <w:szCs w:val="24"/>
          <w:lang w:val="kk-KZ"/>
        </w:rPr>
        <w:t xml:space="preserve"> тасымалдау, </w:t>
      </w:r>
      <w:r>
        <w:rPr>
          <w:rFonts w:ascii="Times New Roman" w:hAnsi="Times New Roman" w:cs="Times New Roman"/>
          <w:bCs/>
          <w:sz w:val="24"/>
          <w:szCs w:val="24"/>
          <w:lang w:val="kk-KZ"/>
        </w:rPr>
        <w:t xml:space="preserve">қара топырақты </w:t>
      </w:r>
      <w:r w:rsidRPr="001A15F5">
        <w:rPr>
          <w:rFonts w:ascii="Times New Roman" w:hAnsi="Times New Roman" w:cs="Times New Roman"/>
          <w:bCs/>
          <w:sz w:val="24"/>
          <w:szCs w:val="24"/>
          <w:lang w:val="kk-KZ"/>
        </w:rPr>
        <w:t>емес аймақтың жерлерін құрғату, аумақтық-өндірістік кешендерді қалыптастыру, Жайық, Еділ, Солтүстік Кавказ өзендерінің негізгі су жинау бассейндерінің жер және су ресурстарын кешенді пайдалану схемаларын жасау және т. б. жобалар болып табылады.</w:t>
      </w:r>
      <w:r>
        <w:rPr>
          <w:rFonts w:ascii="Times New Roman" w:hAnsi="Times New Roman" w:cs="Times New Roman"/>
          <w:bCs/>
          <w:sz w:val="24"/>
          <w:szCs w:val="24"/>
          <w:lang w:val="kk-KZ"/>
        </w:rPr>
        <w:t xml:space="preserve"> </w:t>
      </w:r>
    </w:p>
    <w:sectPr w:rsidR="003B6DCD" w:rsidRPr="001A1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CD"/>
    <w:rsid w:val="00054812"/>
    <w:rsid w:val="001A15F5"/>
    <w:rsid w:val="001F0015"/>
    <w:rsid w:val="003B6DCD"/>
    <w:rsid w:val="005D1A8D"/>
    <w:rsid w:val="00954C4D"/>
    <w:rsid w:val="00A14B4A"/>
    <w:rsid w:val="00A85211"/>
    <w:rsid w:val="00CF7FD5"/>
    <w:rsid w:val="00D3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77FC"/>
  <w15:chartTrackingRefBased/>
  <w15:docId w15:val="{5DE82824-A0D4-497B-90C1-25FA8516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6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6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6D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6D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6D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6D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6D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6D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6D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D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6D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6D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6D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6D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6D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6DCD"/>
    <w:rPr>
      <w:rFonts w:eastAsiaTheme="majorEastAsia" w:cstheme="majorBidi"/>
      <w:color w:val="595959" w:themeColor="text1" w:themeTint="A6"/>
    </w:rPr>
  </w:style>
  <w:style w:type="character" w:customStyle="1" w:styleId="80">
    <w:name w:val="Заголовок 8 Знак"/>
    <w:basedOn w:val="a0"/>
    <w:link w:val="8"/>
    <w:uiPriority w:val="9"/>
    <w:semiHidden/>
    <w:rsid w:val="003B6D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6DCD"/>
    <w:rPr>
      <w:rFonts w:eastAsiaTheme="majorEastAsia" w:cstheme="majorBidi"/>
      <w:color w:val="272727" w:themeColor="text1" w:themeTint="D8"/>
    </w:rPr>
  </w:style>
  <w:style w:type="paragraph" w:styleId="a3">
    <w:name w:val="Title"/>
    <w:basedOn w:val="a"/>
    <w:next w:val="a"/>
    <w:link w:val="a4"/>
    <w:uiPriority w:val="10"/>
    <w:qFormat/>
    <w:rsid w:val="003B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6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D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6D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6DCD"/>
    <w:pPr>
      <w:spacing w:before="160"/>
      <w:jc w:val="center"/>
    </w:pPr>
    <w:rPr>
      <w:i/>
      <w:iCs/>
      <w:color w:val="404040" w:themeColor="text1" w:themeTint="BF"/>
    </w:rPr>
  </w:style>
  <w:style w:type="character" w:customStyle="1" w:styleId="22">
    <w:name w:val="Цитата 2 Знак"/>
    <w:basedOn w:val="a0"/>
    <w:link w:val="21"/>
    <w:uiPriority w:val="29"/>
    <w:rsid w:val="003B6DCD"/>
    <w:rPr>
      <w:i/>
      <w:iCs/>
      <w:color w:val="404040" w:themeColor="text1" w:themeTint="BF"/>
    </w:rPr>
  </w:style>
  <w:style w:type="paragraph" w:styleId="a7">
    <w:name w:val="List Paragraph"/>
    <w:basedOn w:val="a"/>
    <w:uiPriority w:val="34"/>
    <w:qFormat/>
    <w:rsid w:val="003B6DCD"/>
    <w:pPr>
      <w:ind w:left="720"/>
      <w:contextualSpacing/>
    </w:pPr>
  </w:style>
  <w:style w:type="character" w:styleId="a8">
    <w:name w:val="Intense Emphasis"/>
    <w:basedOn w:val="a0"/>
    <w:uiPriority w:val="21"/>
    <w:qFormat/>
    <w:rsid w:val="003B6DCD"/>
    <w:rPr>
      <w:i/>
      <w:iCs/>
      <w:color w:val="0F4761" w:themeColor="accent1" w:themeShade="BF"/>
    </w:rPr>
  </w:style>
  <w:style w:type="paragraph" w:styleId="a9">
    <w:name w:val="Intense Quote"/>
    <w:basedOn w:val="a"/>
    <w:next w:val="a"/>
    <w:link w:val="aa"/>
    <w:uiPriority w:val="30"/>
    <w:qFormat/>
    <w:rsid w:val="003B6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6DCD"/>
    <w:rPr>
      <w:i/>
      <w:iCs/>
      <w:color w:val="0F4761" w:themeColor="accent1" w:themeShade="BF"/>
    </w:rPr>
  </w:style>
  <w:style w:type="character" w:styleId="ab">
    <w:name w:val="Intense Reference"/>
    <w:basedOn w:val="a0"/>
    <w:uiPriority w:val="32"/>
    <w:qFormat/>
    <w:rsid w:val="003B6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3</cp:revision>
  <dcterms:created xsi:type="dcterms:W3CDTF">2024-11-04T15:04:00Z</dcterms:created>
  <dcterms:modified xsi:type="dcterms:W3CDTF">2024-11-08T16:43:00Z</dcterms:modified>
</cp:coreProperties>
</file>